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8C82" w14:textId="77777777" w:rsidR="00DF0E7A" w:rsidRPr="00B315DC" w:rsidRDefault="003624E1" w:rsidP="00DF0E7A">
      <w:pPr>
        <w:pStyle w:val="Title"/>
      </w:pPr>
      <w:r w:rsidRPr="003624E1">
        <w:t>Core Generalist Training</w:t>
      </w:r>
      <w:r>
        <w:t xml:space="preserve"> </w:t>
      </w:r>
      <w:r w:rsidR="003C7E0A">
        <w:br/>
      </w:r>
      <w:r w:rsidR="00DF0E7A" w:rsidRPr="00F77A22">
        <w:t>Teaching Plan Pro</w:t>
      </w:r>
      <w:r w:rsidR="00EB1328">
        <w:t>f</w:t>
      </w:r>
      <w:r w:rsidR="00DF0E7A" w:rsidRPr="00F77A22">
        <w:t>orma</w:t>
      </w:r>
    </w:p>
    <w:p w14:paraId="324B1053" w14:textId="77777777" w:rsidR="00DF0E7A" w:rsidRDefault="00DF0E7A" w:rsidP="00DF0E7A">
      <w:pPr>
        <w:pStyle w:val="Subtitle"/>
      </w:pPr>
      <w:r w:rsidRPr="002160D6">
        <w:t>Accredited training posts must have a documented teaching plan. This document provides a pro</w:t>
      </w:r>
      <w:r>
        <w:t xml:space="preserve"> </w:t>
      </w:r>
      <w:r w:rsidRPr="002160D6">
        <w:t>forma for a teaching plan, it is designed to be saved and edited as required to suit your health service.</w:t>
      </w:r>
    </w:p>
    <w:p w14:paraId="04BE035E" w14:textId="77777777" w:rsidR="00DF0E7A" w:rsidRPr="00957EF6" w:rsidRDefault="00DF0E7A" w:rsidP="00DF0E7A"/>
    <w:p w14:paraId="0893DE01" w14:textId="77777777" w:rsidR="00DF0E7A" w:rsidRPr="00B315DC" w:rsidRDefault="00DF0E7A" w:rsidP="00DF0E7A">
      <w:pPr>
        <w:pStyle w:val="Heading2"/>
      </w:pPr>
      <w:r w:rsidRPr="00842D31">
        <w:t>Teaching/education timetable</w:t>
      </w:r>
    </w:p>
    <w:tbl>
      <w:tblPr>
        <w:tblStyle w:val="ACRRMtable"/>
        <w:tblW w:w="0" w:type="auto"/>
        <w:tblLook w:val="04A0" w:firstRow="1" w:lastRow="0" w:firstColumn="1" w:lastColumn="0" w:noHBand="0" w:noVBand="1"/>
      </w:tblPr>
      <w:tblGrid>
        <w:gridCol w:w="1413"/>
        <w:gridCol w:w="2549"/>
        <w:gridCol w:w="2549"/>
        <w:gridCol w:w="2549"/>
      </w:tblGrid>
      <w:tr w:rsidR="00DF0E7A" w14:paraId="4DFD4367" w14:textId="77777777" w:rsidTr="004A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BB89053" w14:textId="77777777" w:rsidR="00DF0E7A" w:rsidRPr="00B315DC" w:rsidRDefault="00DF0E7A" w:rsidP="002917EF">
            <w:r w:rsidRPr="00904B1A">
              <w:t>Day</w:t>
            </w:r>
          </w:p>
        </w:tc>
        <w:tc>
          <w:tcPr>
            <w:tcW w:w="2549" w:type="dxa"/>
          </w:tcPr>
          <w:p w14:paraId="62859053" w14:textId="77777777" w:rsidR="00DF0E7A" w:rsidRPr="00B315DC" w:rsidRDefault="00DF0E7A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B1A">
              <w:t>Activity</w:t>
            </w:r>
          </w:p>
        </w:tc>
        <w:tc>
          <w:tcPr>
            <w:tcW w:w="2549" w:type="dxa"/>
          </w:tcPr>
          <w:p w14:paraId="38FEA7A1" w14:textId="77777777" w:rsidR="00DF0E7A" w:rsidRPr="00B315DC" w:rsidRDefault="00DF0E7A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B1A">
              <w:t>Time</w:t>
            </w:r>
          </w:p>
        </w:tc>
        <w:tc>
          <w:tcPr>
            <w:tcW w:w="2549" w:type="dxa"/>
          </w:tcPr>
          <w:p w14:paraId="1C719F69" w14:textId="77777777" w:rsidR="00DF0E7A" w:rsidRPr="00B315DC" w:rsidRDefault="00DF0E7A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4B1A">
              <w:t>Provided by</w:t>
            </w:r>
          </w:p>
        </w:tc>
      </w:tr>
      <w:tr w:rsidR="00DF0E7A" w14:paraId="227D2140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80FB278" w14:textId="77777777" w:rsidR="00DF0E7A" w:rsidRPr="00B315DC" w:rsidRDefault="00DF0E7A" w:rsidP="002917EF">
            <w:r>
              <w:t>Monday</w:t>
            </w:r>
          </w:p>
        </w:tc>
        <w:sdt>
          <w:sdtPr>
            <w:id w:val="-48769031"/>
            <w:lock w:val="sdtLocked"/>
            <w:placeholder>
              <w:docPart w:val="1D83F5ABB4B7464CB745BA68D4EDFF17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5D3E5639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8014058"/>
            <w:lock w:val="sdtLocked"/>
            <w:placeholder>
              <w:docPart w:val="8CA24D76E3B4E64EA6DE11536D7D3A9E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3B7E9E20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5165266"/>
            <w:lock w:val="sdtLocked"/>
            <w:placeholder>
              <w:docPart w:val="734B93180A2DEC47855506E727672660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03850E2A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34DFDC6E" w14:textId="77777777" w:rsidTr="004A5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714C5F" w14:textId="77777777" w:rsidR="00DF0E7A" w:rsidRPr="00B315DC" w:rsidRDefault="00DF0E7A" w:rsidP="002917EF">
            <w:r>
              <w:t>Tuesday</w:t>
            </w:r>
          </w:p>
        </w:tc>
        <w:sdt>
          <w:sdtPr>
            <w:id w:val="1094430"/>
            <w:lock w:val="sdtLocked"/>
            <w:placeholder>
              <w:docPart w:val="C85731255827A7419CADA7170EB5B459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568BB439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3027596"/>
            <w:lock w:val="sdtLocked"/>
            <w:placeholder>
              <w:docPart w:val="4D9AFD8864CBC444BFE7E7E769EF4846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488DD522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4396110"/>
            <w:lock w:val="sdtLocked"/>
            <w:placeholder>
              <w:docPart w:val="4A58C7BB7B4995498FBC0BA61BDF3944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04365ECF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02BE4FFA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182867" w14:textId="77777777" w:rsidR="00DF0E7A" w:rsidRPr="00B315DC" w:rsidRDefault="00DF0E7A" w:rsidP="002917EF">
            <w:r>
              <w:t>Wednesday</w:t>
            </w:r>
          </w:p>
        </w:tc>
        <w:sdt>
          <w:sdtPr>
            <w:id w:val="1841492560"/>
            <w:lock w:val="sdtLocked"/>
            <w:placeholder>
              <w:docPart w:val="6FF694F5A4C66644A974DA1DF8E0BF11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38D2B2FD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4873181"/>
            <w:lock w:val="sdtLocked"/>
            <w:placeholder>
              <w:docPart w:val="70B25560C8A70844BB5FFA267D23840F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062956E6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82142957"/>
            <w:lock w:val="sdtLocked"/>
            <w:placeholder>
              <w:docPart w:val="619F7A0DAF99404A9E12D0867878BD37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AF777DD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14F8650C" w14:textId="77777777" w:rsidTr="004A5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A0ED281" w14:textId="77777777" w:rsidR="00DF0E7A" w:rsidRPr="00B315DC" w:rsidRDefault="00DF0E7A" w:rsidP="002917EF">
            <w:r>
              <w:t>Thursday</w:t>
            </w:r>
          </w:p>
        </w:tc>
        <w:sdt>
          <w:sdtPr>
            <w:id w:val="1673999171"/>
            <w:lock w:val="sdtLocked"/>
            <w:placeholder>
              <w:docPart w:val="58CA70F9DE2C0044B5B2AC4A51BBC7BF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05AE90E9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358849"/>
            <w:lock w:val="sdtLocked"/>
            <w:placeholder>
              <w:docPart w:val="C4F4078752ECF34B8B3CA4140391EA04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14F9F04C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175680"/>
            <w:lock w:val="sdtLocked"/>
            <w:placeholder>
              <w:docPart w:val="44E3C75DA7740B43B88DDB9E0B77E561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5384492F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3A32DDB8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493017" w14:textId="77777777" w:rsidR="00DF0E7A" w:rsidRPr="00B315DC" w:rsidRDefault="00DF0E7A" w:rsidP="002917EF">
            <w:r>
              <w:t>Friday</w:t>
            </w:r>
          </w:p>
        </w:tc>
        <w:sdt>
          <w:sdtPr>
            <w:id w:val="-1926949392"/>
            <w:lock w:val="sdtLocked"/>
            <w:placeholder>
              <w:docPart w:val="20D7F410503EE04BAA8B96380689A883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4AC694B5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2391484"/>
            <w:lock w:val="sdtLocked"/>
            <w:placeholder>
              <w:docPart w:val="569C89DB49A15D46AA83284137F3576E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3F43BFFE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2368663"/>
            <w:lock w:val="sdtLocked"/>
            <w:placeholder>
              <w:docPart w:val="13B7BE911808C740A7325D81FE5D4874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5293DC1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70B60F" w14:textId="77777777" w:rsidR="00DF0E7A" w:rsidRDefault="00DF0E7A" w:rsidP="00DF0E7A">
      <w:pPr>
        <w:pStyle w:val="Heading2"/>
      </w:pPr>
    </w:p>
    <w:p w14:paraId="1B052B9A" w14:textId="77777777" w:rsidR="00DF0E7A" w:rsidRPr="00E02E3F" w:rsidRDefault="00DF0E7A" w:rsidP="00DF0E7A">
      <w:pPr>
        <w:rPr>
          <w:rFonts w:eastAsiaTheme="majorEastAsia" w:cstheme="majorBidi"/>
          <w:b/>
          <w:bCs/>
          <w:color w:val="0C0C0C" w:themeColor="text1"/>
          <w:sz w:val="24"/>
          <w:szCs w:val="24"/>
        </w:rPr>
      </w:pPr>
      <w:r w:rsidRPr="00E02E3F">
        <w:rPr>
          <w:rFonts w:eastAsiaTheme="majorEastAsia" w:cstheme="majorBidi"/>
          <w:b/>
          <w:bCs/>
          <w:color w:val="0C0C0C" w:themeColor="text1"/>
          <w:sz w:val="24"/>
          <w:szCs w:val="24"/>
        </w:rPr>
        <w:t>Education activities available outside training post</w:t>
      </w:r>
      <w:r>
        <w:rPr>
          <w:rFonts w:eastAsiaTheme="majorEastAsia" w:cstheme="majorBidi"/>
          <w:b/>
          <w:bCs/>
          <w:color w:val="0C0C0C" w:themeColor="text1"/>
          <w:sz w:val="24"/>
          <w:szCs w:val="24"/>
        </w:rPr>
        <w:br/>
      </w:r>
      <w:r w:rsidRPr="00BB6C06">
        <w:rPr>
          <w:rStyle w:val="Heading4Char"/>
        </w:rPr>
        <w:t>List who provides the education, dates, times, venues etc</w:t>
      </w:r>
    </w:p>
    <w:sdt>
      <w:sdtPr>
        <w:id w:val="-1458402752"/>
        <w:lock w:val="sdtLocked"/>
        <w:placeholder>
          <w:docPart w:val="A91DE753A89BF1418C075D7E5C86A730"/>
        </w:placeholder>
        <w:showingPlcHdr/>
      </w:sdtPr>
      <w:sdtContent>
        <w:p w14:paraId="306677BB" w14:textId="77777777" w:rsidR="00DF0E7A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660C1108" w14:textId="77777777" w:rsidR="00DF0E7A" w:rsidRPr="00E02E3F" w:rsidRDefault="00DF0E7A" w:rsidP="00DF0E7A"/>
    <w:p w14:paraId="77F64069" w14:textId="77777777" w:rsidR="00DF0E7A" w:rsidRPr="00E02E3F" w:rsidRDefault="00DF0E7A" w:rsidP="00DF0E7A">
      <w:r w:rsidRPr="00BB6C06">
        <w:rPr>
          <w:rStyle w:val="Heading2Char"/>
        </w:rPr>
        <w:t>Clinical resources</w:t>
      </w:r>
      <w:r>
        <w:br/>
      </w:r>
      <w:r w:rsidRPr="00BB6C06">
        <w:rPr>
          <w:rStyle w:val="Heading4Char"/>
        </w:rPr>
        <w:t>List resources and how to access</w:t>
      </w:r>
    </w:p>
    <w:sdt>
      <w:sdtPr>
        <w:id w:val="575174854"/>
        <w:placeholder>
          <w:docPart w:val="E52AA544AE2F8440A2374AFEA820B65A"/>
        </w:placeholder>
        <w:showingPlcHdr/>
      </w:sdtPr>
      <w:sdtContent>
        <w:p w14:paraId="3D11FA8D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75C5B72E" w14:textId="77777777" w:rsidR="00DF0E7A" w:rsidRPr="00E02E3F" w:rsidRDefault="00DF0E7A" w:rsidP="00DF0E7A"/>
    <w:p w14:paraId="3D11563F" w14:textId="77777777" w:rsidR="00DF0E7A" w:rsidRPr="00E02E3F" w:rsidRDefault="00DF0E7A" w:rsidP="00DF0E7A">
      <w:pPr>
        <w:pStyle w:val="Heading2"/>
      </w:pPr>
      <w:r w:rsidRPr="00E02E3F">
        <w:lastRenderedPageBreak/>
        <w:t>Resources for registrar well being</w:t>
      </w:r>
      <w:r>
        <w:br/>
      </w:r>
      <w:r w:rsidRPr="00BB6C06">
        <w:rPr>
          <w:rStyle w:val="Heading4Char"/>
          <w:b w:val="0"/>
          <w:bCs w:val="0"/>
        </w:rPr>
        <w:t>List resources and how to access</w:t>
      </w:r>
    </w:p>
    <w:sdt>
      <w:sdtPr>
        <w:id w:val="-507137522"/>
        <w:lock w:val="sdtLocked"/>
        <w:placeholder>
          <w:docPart w:val="76DCD491F0E01E44B54630EE62F0B8E3"/>
        </w:placeholder>
        <w:showingPlcHdr/>
      </w:sdtPr>
      <w:sdtContent>
        <w:p w14:paraId="5D26965C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2C6341B5" w14:textId="77777777" w:rsidR="00DF0E7A" w:rsidRPr="00E02E3F" w:rsidRDefault="00DF0E7A" w:rsidP="00DF0E7A"/>
    <w:p w14:paraId="76DC8103" w14:textId="77777777" w:rsidR="00DF0E7A" w:rsidRPr="00E02E3F" w:rsidRDefault="00DF0E7A" w:rsidP="00DF0E7A">
      <w:pPr>
        <w:pStyle w:val="Heading2"/>
      </w:pPr>
      <w:r w:rsidRPr="00E02E3F">
        <w:t xml:space="preserve">Learning plan </w:t>
      </w:r>
      <w:r>
        <w:br/>
      </w:r>
      <w:r w:rsidRPr="00BB6C06">
        <w:rPr>
          <w:rStyle w:val="Heading4Char"/>
          <w:b w:val="0"/>
          <w:bCs w:val="0"/>
        </w:rPr>
        <w:t>Plan dates for review 3-6 monthly</w:t>
      </w:r>
    </w:p>
    <w:sdt>
      <w:sdtPr>
        <w:id w:val="1991749826"/>
        <w:lock w:val="sdtLocked"/>
        <w:placeholder>
          <w:docPart w:val="81FD59909255284C8CE3B77DC4C05709"/>
        </w:placeholder>
        <w:showingPlcHdr/>
      </w:sdtPr>
      <w:sdtContent>
        <w:p w14:paraId="044E3C24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4865E1B5" w14:textId="77777777" w:rsidR="00DF0E7A" w:rsidRPr="00E02E3F" w:rsidRDefault="00DF0E7A" w:rsidP="00DF0E7A"/>
    <w:p w14:paraId="0790B22D" w14:textId="77777777" w:rsidR="00DF0E7A" w:rsidRPr="00E02E3F" w:rsidRDefault="00DF0E7A" w:rsidP="00DF0E7A">
      <w:pPr>
        <w:pStyle w:val="Heading2"/>
      </w:pPr>
      <w:r w:rsidRPr="00E02E3F">
        <w:t>MiniCEX</w:t>
      </w:r>
      <w:r>
        <w:br/>
      </w:r>
      <w:r w:rsidRPr="004E761D">
        <w:rPr>
          <w:rStyle w:val="Heading4Char"/>
          <w:b w:val="0"/>
          <w:bCs w:val="0"/>
        </w:rPr>
        <w:t>Plan when miniCEXs will be conducted; a minimum of six must be conducted by supervisors during training</w:t>
      </w:r>
    </w:p>
    <w:sdt>
      <w:sdtPr>
        <w:id w:val="1724258342"/>
        <w:lock w:val="sdtLocked"/>
        <w:placeholder>
          <w:docPart w:val="21D0F102DF61C3428FD43ECF0ECD6D25"/>
        </w:placeholder>
        <w:showingPlcHdr/>
      </w:sdtPr>
      <w:sdtContent>
        <w:p w14:paraId="55101E85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666FBAAB" w14:textId="77777777" w:rsidR="00DF0E7A" w:rsidRPr="00E02E3F" w:rsidRDefault="00DF0E7A" w:rsidP="00DF0E7A"/>
    <w:p w14:paraId="6759109B" w14:textId="77777777" w:rsidR="00DF0E7A" w:rsidRDefault="00DF0E7A" w:rsidP="00DF0E7A">
      <w:pPr>
        <w:rPr>
          <w:rStyle w:val="Heading4Char"/>
        </w:rPr>
      </w:pPr>
      <w:r w:rsidRPr="004E761D">
        <w:rPr>
          <w:rStyle w:val="Heading2Char"/>
        </w:rPr>
        <w:t>Supervisor reports</w:t>
      </w:r>
      <w:r>
        <w:rPr>
          <w:rFonts w:eastAsiaTheme="majorEastAsia" w:cstheme="majorBidi"/>
          <w:b/>
          <w:bCs/>
          <w:color w:val="0C0C0C" w:themeColor="text1"/>
          <w:sz w:val="24"/>
          <w:szCs w:val="24"/>
        </w:rPr>
        <w:br/>
      </w:r>
      <w:r w:rsidRPr="004E761D">
        <w:rPr>
          <w:rStyle w:val="Heading4Char"/>
        </w:rPr>
        <w:t>Document the dates, must be submitted six monthly</w:t>
      </w:r>
    </w:p>
    <w:sdt>
      <w:sdtPr>
        <w:id w:val="2096668725"/>
        <w:lock w:val="sdtLocked"/>
        <w:placeholder>
          <w:docPart w:val="47B9854CE70C664B869ED6E6CA8627DE"/>
        </w:placeholder>
        <w:showingPlcHdr/>
      </w:sdtPr>
      <w:sdtContent>
        <w:p w14:paraId="5EDEE605" w14:textId="77777777" w:rsidR="00DF0E7A" w:rsidRPr="004E761D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sectPr w:rsidR="00DF0E7A" w:rsidRPr="004E761D" w:rsidSect="00287083">
      <w:headerReference w:type="default" r:id="rId10"/>
      <w:footerReference w:type="default" r:id="rId11"/>
      <w:pgSz w:w="11906" w:h="16838"/>
      <w:pgMar w:top="2126" w:right="1418" w:bottom="1418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74A7" w14:textId="77777777" w:rsidR="00A672A1" w:rsidRDefault="00A672A1" w:rsidP="00B315DC">
      <w:pPr>
        <w:spacing w:before="0" w:after="0" w:line="240" w:lineRule="auto"/>
      </w:pPr>
      <w:r>
        <w:separator/>
      </w:r>
    </w:p>
    <w:p w14:paraId="0999070F" w14:textId="77777777" w:rsidR="00A672A1" w:rsidRDefault="00A672A1"/>
  </w:endnote>
  <w:endnote w:type="continuationSeparator" w:id="0">
    <w:p w14:paraId="63A5213A" w14:textId="77777777" w:rsidR="00A672A1" w:rsidRDefault="00A672A1" w:rsidP="00B315DC">
      <w:pPr>
        <w:spacing w:before="0" w:after="0" w:line="240" w:lineRule="auto"/>
      </w:pPr>
      <w:r>
        <w:continuationSeparator/>
      </w:r>
    </w:p>
    <w:p w14:paraId="50F88908" w14:textId="77777777" w:rsidR="00A672A1" w:rsidRDefault="00A67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9645"/>
      <w:gridCol w:w="1129"/>
    </w:tblGrid>
    <w:tr w:rsidR="00E961B1" w14:paraId="12AB3296" w14:textId="77777777" w:rsidTr="00E961B1">
      <w:tc>
        <w:tcPr>
          <w:tcW w:w="9645" w:type="dxa"/>
        </w:tcPr>
        <w:p w14:paraId="5750ED5D" w14:textId="03175B84" w:rsidR="00E961B1" w:rsidRDefault="00E961B1">
          <w:pPr>
            <w:pStyle w:val="Footer"/>
          </w:pPr>
          <w:r w:rsidRPr="00E961B1">
            <w:rPr>
              <w:rStyle w:val="Strong"/>
            </w:rPr>
            <w:t>ACRRM</w:t>
          </w:r>
          <w:r>
            <w:t xml:space="preserve"> </w:t>
          </w:r>
          <w:r w:rsidRPr="00E961B1">
            <w:t>•</w:t>
          </w:r>
          <w:r>
            <w:t xml:space="preserve"> </w:t>
          </w:r>
          <w:fldSimple w:instr=" STYLEREF  Title  \* MERGEFORMAT ">
            <w:r w:rsidR="00960889" w:rsidRPr="00960889">
              <w:rPr>
                <w:b/>
                <w:bCs/>
                <w:noProof/>
                <w:lang w:val="en-US"/>
              </w:rPr>
              <w:t>Core</w:t>
            </w:r>
            <w:r w:rsidR="00960889">
              <w:rPr>
                <w:noProof/>
              </w:rPr>
              <w:t xml:space="preserve"> Generalist Training </w:t>
            </w:r>
            <w:r w:rsidR="00960889">
              <w:rPr>
                <w:noProof/>
              </w:rPr>
              <w:br/>
              <w:t>Teaching Plan Proforma</w:t>
            </w:r>
          </w:fldSimple>
        </w:p>
      </w:tc>
      <w:tc>
        <w:tcPr>
          <w:tcW w:w="1129" w:type="dxa"/>
        </w:tcPr>
        <w:p w14:paraId="56AF004B" w14:textId="77777777" w:rsidR="00E961B1" w:rsidRDefault="00E961B1" w:rsidP="00E961B1">
          <w:pPr>
            <w:pStyle w:val="Footer"/>
            <w:jc w:val="right"/>
          </w:pPr>
          <w:r>
            <w:t xml:space="preserve">Page </w:t>
          </w:r>
          <w:r w:rsidRPr="00E961B1">
            <w:rPr>
              <w:rStyle w:val="Strong"/>
            </w:rPr>
            <w:fldChar w:fldCharType="begin"/>
          </w:r>
          <w:r w:rsidRPr="00E961B1">
            <w:rPr>
              <w:rStyle w:val="Strong"/>
            </w:rPr>
            <w:instrText xml:space="preserve"> PAGE   \* MERGEFORMAT </w:instrText>
          </w:r>
          <w:r w:rsidRPr="00E961B1">
            <w:rPr>
              <w:rStyle w:val="Strong"/>
            </w:rPr>
            <w:fldChar w:fldCharType="separate"/>
          </w:r>
          <w:r w:rsidRPr="00E961B1">
            <w:rPr>
              <w:rStyle w:val="Strong"/>
            </w:rPr>
            <w:t>1</w:t>
          </w:r>
          <w:r w:rsidRPr="00E961B1">
            <w:rPr>
              <w:rStyle w:val="Strong"/>
            </w:rPr>
            <w:fldChar w:fldCharType="end"/>
          </w:r>
        </w:p>
      </w:tc>
    </w:tr>
  </w:tbl>
  <w:p w14:paraId="4CC06933" w14:textId="77777777" w:rsidR="006A35E2" w:rsidRDefault="006A35E2" w:rsidP="00285999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5B66" w14:textId="77777777" w:rsidR="00A672A1" w:rsidRDefault="00A672A1" w:rsidP="00B315DC">
      <w:pPr>
        <w:spacing w:before="0" w:after="0" w:line="240" w:lineRule="auto"/>
      </w:pPr>
      <w:r>
        <w:separator/>
      </w:r>
    </w:p>
    <w:p w14:paraId="4A9B3963" w14:textId="77777777" w:rsidR="00A672A1" w:rsidRDefault="00A672A1"/>
  </w:footnote>
  <w:footnote w:type="continuationSeparator" w:id="0">
    <w:p w14:paraId="43E127BE" w14:textId="77777777" w:rsidR="00A672A1" w:rsidRDefault="00A672A1" w:rsidP="00B315DC">
      <w:pPr>
        <w:spacing w:before="0" w:after="0" w:line="240" w:lineRule="auto"/>
      </w:pPr>
      <w:r>
        <w:continuationSeparator/>
      </w:r>
    </w:p>
    <w:p w14:paraId="2FBE715A" w14:textId="77777777" w:rsidR="00A672A1" w:rsidRDefault="00A67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A9A1" w14:textId="77777777" w:rsidR="00B315DC" w:rsidRDefault="00000000" w:rsidP="004E4E70">
    <w:pPr>
      <w:pStyle w:val="Documentcategory"/>
      <w:tabs>
        <w:tab w:val="right" w:pos="9070"/>
      </w:tabs>
      <w:spacing w:before="120"/>
    </w:pPr>
    <w:sdt>
      <w:sdtPr>
        <w:alias w:val="Document category"/>
        <w:tag w:val="Document category"/>
        <w:id w:val="547967335"/>
        <w15:color w:val="FF00FF"/>
        <w:dropDownList>
          <w:listItem w:value="Select document category"/>
          <w:listItem w:displayText="Approval" w:value="Approval"/>
          <w:listItem w:displayText="Checklist" w:value="Checklist"/>
          <w:listItem w:displayText="College Standards" w:value="College Standards"/>
          <w:listItem w:displayText="College Submission" w:value="College Submission"/>
          <w:listItem w:displayText="Form" w:value="Form"/>
          <w:listItem w:displayText="Information" w:value="Information"/>
          <w:listItem w:displayText="Internal Audit Tool" w:value="Internal Audit Tool"/>
        </w:dropDownList>
      </w:sdtPr>
      <w:sdtContent>
        <w:r w:rsidR="00DF0E7A">
          <w:t>Form</w:t>
        </w:r>
      </w:sdtContent>
    </w:sdt>
    <w:r w:rsidR="00A4427A">
      <w:drawing>
        <wp:anchor distT="0" distB="0" distL="114300" distR="114300" simplePos="0" relativeHeight="251658240" behindDoc="1" locked="0" layoutInCell="1" allowOverlap="1" wp14:anchorId="6388E381" wp14:editId="158CAC4D">
          <wp:simplePos x="0" y="0"/>
          <wp:positionH relativeFrom="margin">
            <wp:posOffset>-901700</wp:posOffset>
          </wp:positionH>
          <wp:positionV relativeFrom="paragraph">
            <wp:posOffset>-431800</wp:posOffset>
          </wp:positionV>
          <wp:extent cx="7560000" cy="901959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E70">
      <w:tab/>
    </w:r>
  </w:p>
  <w:p w14:paraId="52B45091" w14:textId="77777777" w:rsidR="006A35E2" w:rsidRDefault="006A3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3F"/>
    <w:multiLevelType w:val="hybridMultilevel"/>
    <w:tmpl w:val="2EC24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B7857"/>
    <w:multiLevelType w:val="hybridMultilevel"/>
    <w:tmpl w:val="EB7A2508"/>
    <w:lvl w:ilvl="0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95374466">
    <w:abstractNumId w:val="1"/>
  </w:num>
  <w:num w:numId="2" w16cid:durableId="78696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9"/>
    <w:rsid w:val="001706F7"/>
    <w:rsid w:val="001D32E9"/>
    <w:rsid w:val="00285999"/>
    <w:rsid w:val="00287083"/>
    <w:rsid w:val="00294FD2"/>
    <w:rsid w:val="002A713C"/>
    <w:rsid w:val="002B50E5"/>
    <w:rsid w:val="00331D99"/>
    <w:rsid w:val="003624E1"/>
    <w:rsid w:val="003C7E0A"/>
    <w:rsid w:val="003D3C11"/>
    <w:rsid w:val="003E079D"/>
    <w:rsid w:val="004A576B"/>
    <w:rsid w:val="004E4E70"/>
    <w:rsid w:val="004F0DD6"/>
    <w:rsid w:val="005C16CF"/>
    <w:rsid w:val="006012FB"/>
    <w:rsid w:val="00602B33"/>
    <w:rsid w:val="00630C70"/>
    <w:rsid w:val="006A35E2"/>
    <w:rsid w:val="006E0C66"/>
    <w:rsid w:val="00706514"/>
    <w:rsid w:val="007D1B6B"/>
    <w:rsid w:val="007F32C4"/>
    <w:rsid w:val="008F0400"/>
    <w:rsid w:val="00960889"/>
    <w:rsid w:val="00996000"/>
    <w:rsid w:val="00A4427A"/>
    <w:rsid w:val="00A672A1"/>
    <w:rsid w:val="00A911E6"/>
    <w:rsid w:val="00B315DC"/>
    <w:rsid w:val="00BD33AB"/>
    <w:rsid w:val="00CD4A2A"/>
    <w:rsid w:val="00DF0E7A"/>
    <w:rsid w:val="00DF57AB"/>
    <w:rsid w:val="00E35B9E"/>
    <w:rsid w:val="00E961B1"/>
    <w:rsid w:val="00E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6709"/>
  <w15:chartTrackingRefBased/>
  <w15:docId w15:val="{4BD3F722-4A54-3F47-94AD-1D9C955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7A"/>
    <w:pPr>
      <w:spacing w:before="160"/>
    </w:pPr>
    <w:rPr>
      <w:rFonts w:ascii="Aptos" w:hAnsi="Apto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E70"/>
    <w:pPr>
      <w:keepNext/>
      <w:keepLines/>
      <w:spacing w:before="480"/>
      <w:outlineLvl w:val="0"/>
    </w:pPr>
    <w:rPr>
      <w:rFonts w:eastAsiaTheme="majorEastAsia" w:cstheme="majorBidi"/>
      <w:color w:val="3E5527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E70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C0C0C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E70"/>
    <w:pPr>
      <w:keepNext/>
      <w:keepLines/>
      <w:outlineLvl w:val="2"/>
    </w:pPr>
    <w:rPr>
      <w:rFonts w:eastAsiaTheme="majorEastAsia" w:cstheme="majorBidi"/>
      <w:b/>
      <w:i/>
      <w:color w:val="0C0C0C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E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34C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4E70"/>
    <w:pPr>
      <w:spacing w:before="360" w:after="120" w:line="240" w:lineRule="auto"/>
      <w:contextualSpacing/>
    </w:pPr>
    <w:rPr>
      <w:rFonts w:eastAsiaTheme="majorEastAsia" w:cstheme="majorBidi"/>
      <w:b/>
      <w:bCs/>
      <w:color w:val="3E5527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70"/>
    <w:rPr>
      <w:rFonts w:ascii="Aptos" w:eastAsiaTheme="majorEastAsia" w:hAnsi="Aptos" w:cstheme="majorBidi"/>
      <w:b/>
      <w:bCs/>
      <w:color w:val="3E5527" w:themeColor="text2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15D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15DC"/>
    <w:pPr>
      <w:numPr>
        <w:ilvl w:val="1"/>
      </w:numPr>
    </w:pPr>
    <w:rPr>
      <w:rFonts w:eastAsiaTheme="minorEastAsia"/>
      <w:color w:val="3E5527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15DC"/>
    <w:rPr>
      <w:rFonts w:eastAsiaTheme="minorEastAsia"/>
      <w:color w:val="3E5527" w:themeColor="text2"/>
      <w:spacing w:val="1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E70"/>
    <w:rPr>
      <w:rFonts w:ascii="Aptos" w:eastAsiaTheme="majorEastAsia" w:hAnsi="Aptos" w:cstheme="majorBidi"/>
      <w:color w:val="3E5527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4E70"/>
    <w:rPr>
      <w:rFonts w:ascii="Aptos" w:eastAsiaTheme="majorEastAsia" w:hAnsi="Aptos" w:cstheme="majorBidi"/>
      <w:b/>
      <w:bCs/>
      <w:color w:val="0C0C0C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E4E70"/>
    <w:rPr>
      <w:rFonts w:ascii="Aptos" w:eastAsiaTheme="majorEastAsia" w:hAnsi="Aptos" w:cstheme="majorBidi"/>
      <w:b/>
      <w:i/>
      <w:color w:val="0C0C0C" w:themeColor="text1"/>
      <w:sz w:val="20"/>
      <w:szCs w:val="24"/>
    </w:rPr>
  </w:style>
  <w:style w:type="table" w:customStyle="1" w:styleId="ACRRMtable">
    <w:name w:val="ACRRM table"/>
    <w:basedOn w:val="TableNormal"/>
    <w:uiPriority w:val="99"/>
    <w:rsid w:val="00B315DC"/>
    <w:pPr>
      <w:spacing w:before="160" w:line="240" w:lineRule="auto"/>
    </w:pPr>
    <w:tblPr>
      <w:tblStyleRowBandSize w:val="1"/>
      <w:tblStyleColBandSize w:val="1"/>
      <w:tblBorders>
        <w:top w:val="single" w:sz="4" w:space="0" w:color="3E5527" w:themeColor="text2"/>
        <w:left w:val="single" w:sz="4" w:space="0" w:color="3E5527" w:themeColor="text2"/>
        <w:bottom w:val="single" w:sz="4" w:space="0" w:color="3E5527" w:themeColor="text2"/>
        <w:right w:val="single" w:sz="4" w:space="0" w:color="3E5527" w:themeColor="text2"/>
        <w:insideH w:val="single" w:sz="4" w:space="0" w:color="3E5527" w:themeColor="text2"/>
        <w:insideV w:val="single" w:sz="4" w:space="0" w:color="3E5527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3E5527" w:themeFill="text2"/>
      </w:tcPr>
    </w:tblStylePr>
    <w:tblStylePr w:type="lastRow">
      <w:rPr>
        <w:b/>
        <w:i w:val="0"/>
        <w:color w:val="auto"/>
      </w:rPr>
      <w:tblPr/>
      <w:tcPr>
        <w:tcBorders>
          <w:top w:val="thickThinSmallGap" w:sz="24" w:space="0" w:color="3E5527" w:themeColor="text2"/>
        </w:tcBorders>
        <w:shd w:val="clear" w:color="auto" w:fill="FFFFFF" w:themeFill="background1"/>
      </w:tcPr>
    </w:tblStylePr>
    <w:tblStylePr w:type="firstCol">
      <w:rPr>
        <w:b/>
      </w:rPr>
      <w:tblPr/>
      <w:tcPr>
        <w:shd w:val="clear" w:color="auto" w:fill="F0EFDF" w:themeFill="background2"/>
      </w:tcPr>
    </w:tblStylePr>
    <w:tblStylePr w:type="band2Vert">
      <w:tblPr/>
      <w:tcPr>
        <w:shd w:val="clear" w:color="auto" w:fill="FAFAF4"/>
      </w:tcPr>
    </w:tblStylePr>
    <w:tblStylePr w:type="band2Horz">
      <w:tblPr/>
      <w:tcPr>
        <w:shd w:val="clear" w:color="auto" w:fill="FAFAF4"/>
      </w:tcPr>
    </w:tblStylePr>
  </w:style>
  <w:style w:type="paragraph" w:styleId="NoSpacing">
    <w:name w:val="No Spacing"/>
    <w:uiPriority w:val="1"/>
    <w:qFormat/>
    <w:rsid w:val="00B315DC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DC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961B1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E46A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27A"/>
    <w:rPr>
      <w:color w:val="808080"/>
    </w:rPr>
  </w:style>
  <w:style w:type="paragraph" w:customStyle="1" w:styleId="Documentcategory">
    <w:name w:val="Document category"/>
    <w:basedOn w:val="Subtitle"/>
    <w:qFormat/>
    <w:rsid w:val="00A4427A"/>
    <w:pPr>
      <w:keepNext/>
      <w:keepLines/>
      <w:suppressAutoHyphens/>
      <w:spacing w:before="200" w:after="120" w:line="300" w:lineRule="auto"/>
    </w:pPr>
    <w:rPr>
      <w:b/>
      <w:caps/>
      <w:noProof/>
      <w:color w:val="F0EFDF" w:themeColor="background2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0E7A"/>
    <w:rPr>
      <w:rFonts w:ascii="Aptos" w:eastAsiaTheme="majorEastAsia" w:hAnsi="Aptos" w:cstheme="majorBidi"/>
      <w:i/>
      <w:iCs/>
      <w:color w:val="B34C1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mygeorge/Downloads/ACRRM25_CGT%20Training%20Post_Teaching%20Plan%20Proforma_01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3F5ABB4B7464CB745BA68D4ED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7E18-42D6-9545-96CA-CBABAFCB898B}"/>
      </w:docPartPr>
      <w:docPartBody>
        <w:p w:rsidR="00000000" w:rsidRDefault="00000000">
          <w:pPr>
            <w:pStyle w:val="1D83F5ABB4B7464CB745BA68D4EDFF1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24D76E3B4E64EA6DE11536D7D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3610-B8E7-F84C-A795-71A70F750274}"/>
      </w:docPartPr>
      <w:docPartBody>
        <w:p w:rsidR="00000000" w:rsidRDefault="00000000">
          <w:pPr>
            <w:pStyle w:val="8CA24D76E3B4E64EA6DE11536D7D3A9E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B93180A2DEC47855506E72767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F792-2335-7F4B-90D8-07C7596363B6}"/>
      </w:docPartPr>
      <w:docPartBody>
        <w:p w:rsidR="00000000" w:rsidRDefault="00000000">
          <w:pPr>
            <w:pStyle w:val="734B93180A2DEC47855506E727672660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731255827A7419CADA7170EB5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58AA-FE92-2549-9F85-3738D8C1DF5C}"/>
      </w:docPartPr>
      <w:docPartBody>
        <w:p w:rsidR="00000000" w:rsidRDefault="00000000">
          <w:pPr>
            <w:pStyle w:val="C85731255827A7419CADA7170EB5B459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AFD8864CBC444BFE7E7E769EF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7FA2-5ED4-4347-98DB-92DDDDA9E8A4}"/>
      </w:docPartPr>
      <w:docPartBody>
        <w:p w:rsidR="00000000" w:rsidRDefault="00000000">
          <w:pPr>
            <w:pStyle w:val="4D9AFD8864CBC444BFE7E7E769EF4846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8C7BB7B4995498FBC0BA61BDF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E061-BF69-194B-85CD-D40E4982B317}"/>
      </w:docPartPr>
      <w:docPartBody>
        <w:p w:rsidR="00000000" w:rsidRDefault="00000000">
          <w:pPr>
            <w:pStyle w:val="4A58C7BB7B4995498FBC0BA61BDF3944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694F5A4C66644A974DA1DF8E0B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3832-2559-3D4E-A81C-37B6DABA778D}"/>
      </w:docPartPr>
      <w:docPartBody>
        <w:p w:rsidR="00000000" w:rsidRDefault="00000000">
          <w:pPr>
            <w:pStyle w:val="6FF694F5A4C66644A974DA1DF8E0BF11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25560C8A70844BB5FFA267D2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7164-ED58-094F-9007-372AB9CDC7DD}"/>
      </w:docPartPr>
      <w:docPartBody>
        <w:p w:rsidR="00000000" w:rsidRDefault="00000000">
          <w:pPr>
            <w:pStyle w:val="70B25560C8A70844BB5FFA267D23840F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F7A0DAF99404A9E12D0867878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D1B8-EE28-0C4D-B723-912E1B0E167D}"/>
      </w:docPartPr>
      <w:docPartBody>
        <w:p w:rsidR="00000000" w:rsidRDefault="00000000">
          <w:pPr>
            <w:pStyle w:val="619F7A0DAF99404A9E12D0867878BD3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A70F9DE2C0044B5B2AC4A51BB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A55B-C830-8D45-8E59-AB2A395F31AE}"/>
      </w:docPartPr>
      <w:docPartBody>
        <w:p w:rsidR="00000000" w:rsidRDefault="00000000">
          <w:pPr>
            <w:pStyle w:val="58CA70F9DE2C0044B5B2AC4A51BBC7BF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4078752ECF34B8B3CA4140391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6270-89CD-4545-85FA-4E4DD9A836AE}"/>
      </w:docPartPr>
      <w:docPartBody>
        <w:p w:rsidR="00000000" w:rsidRDefault="00000000">
          <w:pPr>
            <w:pStyle w:val="C4F4078752ECF34B8B3CA4140391EA04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3C75DA7740B43B88DDB9E0B77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EFB4-CD81-CD48-8391-CEBDAE8DF531}"/>
      </w:docPartPr>
      <w:docPartBody>
        <w:p w:rsidR="00000000" w:rsidRDefault="00000000">
          <w:pPr>
            <w:pStyle w:val="44E3C75DA7740B43B88DDB9E0B77E561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7F410503EE04BAA8B96380689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793A-7797-EA42-A412-C6A6A0CD691A}"/>
      </w:docPartPr>
      <w:docPartBody>
        <w:p w:rsidR="00000000" w:rsidRDefault="00000000">
          <w:pPr>
            <w:pStyle w:val="20D7F410503EE04BAA8B96380689A883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C89DB49A15D46AA83284137F3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5E18-70BF-064B-B321-9E535F78E7DA}"/>
      </w:docPartPr>
      <w:docPartBody>
        <w:p w:rsidR="00000000" w:rsidRDefault="00000000">
          <w:pPr>
            <w:pStyle w:val="569C89DB49A15D46AA83284137F3576E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7BE911808C740A7325D81FE5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4114-B48C-E340-BC1B-C8BD084A219A}"/>
      </w:docPartPr>
      <w:docPartBody>
        <w:p w:rsidR="00000000" w:rsidRDefault="00000000">
          <w:pPr>
            <w:pStyle w:val="13B7BE911808C740A7325D81FE5D4874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DE753A89BF1418C075D7E5C86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35D0-C24A-BC42-930D-A4D810C58DCD}"/>
      </w:docPartPr>
      <w:docPartBody>
        <w:p w:rsidR="00000000" w:rsidRDefault="00000000">
          <w:pPr>
            <w:pStyle w:val="A91DE753A89BF1418C075D7E5C86A730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AA544AE2F8440A2374AFEA820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B99B-8EFE-6743-9275-D0816F633938}"/>
      </w:docPartPr>
      <w:docPartBody>
        <w:p w:rsidR="00000000" w:rsidRDefault="00000000">
          <w:pPr>
            <w:pStyle w:val="E52AA544AE2F8440A2374AFEA820B65A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CD491F0E01E44B54630EE62F0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BEE8-77B0-054C-97DC-0C27765FE7EA}"/>
      </w:docPartPr>
      <w:docPartBody>
        <w:p w:rsidR="00000000" w:rsidRDefault="00000000">
          <w:pPr>
            <w:pStyle w:val="76DCD491F0E01E44B54630EE62F0B8E3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D59909255284C8CE3B77DC4C05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94E4E-5CF9-CF4D-AA4D-03C36759A9B7}"/>
      </w:docPartPr>
      <w:docPartBody>
        <w:p w:rsidR="00000000" w:rsidRDefault="00000000">
          <w:pPr>
            <w:pStyle w:val="81FD59909255284C8CE3B77DC4C05709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0F102DF61C3428FD43ECF0ECD6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EDFF-6E9A-9843-A21A-36942581AEDC}"/>
      </w:docPartPr>
      <w:docPartBody>
        <w:p w:rsidR="00000000" w:rsidRDefault="00000000">
          <w:pPr>
            <w:pStyle w:val="21D0F102DF61C3428FD43ECF0ECD6D25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9854CE70C664B869ED6E6CA86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1DFB-532A-554A-83E9-32F6C54955A9}"/>
      </w:docPartPr>
      <w:docPartBody>
        <w:p w:rsidR="00000000" w:rsidRDefault="00000000">
          <w:pPr>
            <w:pStyle w:val="47B9854CE70C664B869ED6E6CA8627DE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9C"/>
    <w:rsid w:val="00996000"/>
    <w:rsid w:val="00F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83F5ABB4B7464CB745BA68D4EDFF17">
    <w:name w:val="1D83F5ABB4B7464CB745BA68D4EDFF17"/>
  </w:style>
  <w:style w:type="paragraph" w:customStyle="1" w:styleId="8CA24D76E3B4E64EA6DE11536D7D3A9E">
    <w:name w:val="8CA24D76E3B4E64EA6DE11536D7D3A9E"/>
  </w:style>
  <w:style w:type="paragraph" w:customStyle="1" w:styleId="734B93180A2DEC47855506E727672660">
    <w:name w:val="734B93180A2DEC47855506E727672660"/>
  </w:style>
  <w:style w:type="paragraph" w:customStyle="1" w:styleId="C85731255827A7419CADA7170EB5B459">
    <w:name w:val="C85731255827A7419CADA7170EB5B459"/>
  </w:style>
  <w:style w:type="paragraph" w:customStyle="1" w:styleId="4D9AFD8864CBC444BFE7E7E769EF4846">
    <w:name w:val="4D9AFD8864CBC444BFE7E7E769EF4846"/>
  </w:style>
  <w:style w:type="paragraph" w:customStyle="1" w:styleId="4A58C7BB7B4995498FBC0BA61BDF3944">
    <w:name w:val="4A58C7BB7B4995498FBC0BA61BDF3944"/>
  </w:style>
  <w:style w:type="paragraph" w:customStyle="1" w:styleId="6FF694F5A4C66644A974DA1DF8E0BF11">
    <w:name w:val="6FF694F5A4C66644A974DA1DF8E0BF11"/>
  </w:style>
  <w:style w:type="paragraph" w:customStyle="1" w:styleId="70B25560C8A70844BB5FFA267D23840F">
    <w:name w:val="70B25560C8A70844BB5FFA267D23840F"/>
  </w:style>
  <w:style w:type="paragraph" w:customStyle="1" w:styleId="619F7A0DAF99404A9E12D0867878BD37">
    <w:name w:val="619F7A0DAF99404A9E12D0867878BD37"/>
  </w:style>
  <w:style w:type="paragraph" w:customStyle="1" w:styleId="58CA70F9DE2C0044B5B2AC4A51BBC7BF">
    <w:name w:val="58CA70F9DE2C0044B5B2AC4A51BBC7BF"/>
  </w:style>
  <w:style w:type="paragraph" w:customStyle="1" w:styleId="C4F4078752ECF34B8B3CA4140391EA04">
    <w:name w:val="C4F4078752ECF34B8B3CA4140391EA04"/>
  </w:style>
  <w:style w:type="paragraph" w:customStyle="1" w:styleId="44E3C75DA7740B43B88DDB9E0B77E561">
    <w:name w:val="44E3C75DA7740B43B88DDB9E0B77E561"/>
  </w:style>
  <w:style w:type="paragraph" w:customStyle="1" w:styleId="20D7F410503EE04BAA8B96380689A883">
    <w:name w:val="20D7F410503EE04BAA8B96380689A883"/>
  </w:style>
  <w:style w:type="paragraph" w:customStyle="1" w:styleId="569C89DB49A15D46AA83284137F3576E">
    <w:name w:val="569C89DB49A15D46AA83284137F3576E"/>
  </w:style>
  <w:style w:type="paragraph" w:customStyle="1" w:styleId="13B7BE911808C740A7325D81FE5D4874">
    <w:name w:val="13B7BE911808C740A7325D81FE5D4874"/>
  </w:style>
  <w:style w:type="paragraph" w:customStyle="1" w:styleId="A91DE753A89BF1418C075D7E5C86A730">
    <w:name w:val="A91DE753A89BF1418C075D7E5C86A730"/>
  </w:style>
  <w:style w:type="paragraph" w:customStyle="1" w:styleId="E52AA544AE2F8440A2374AFEA820B65A">
    <w:name w:val="E52AA544AE2F8440A2374AFEA820B65A"/>
  </w:style>
  <w:style w:type="paragraph" w:customStyle="1" w:styleId="76DCD491F0E01E44B54630EE62F0B8E3">
    <w:name w:val="76DCD491F0E01E44B54630EE62F0B8E3"/>
  </w:style>
  <w:style w:type="paragraph" w:customStyle="1" w:styleId="81FD59909255284C8CE3B77DC4C05709">
    <w:name w:val="81FD59909255284C8CE3B77DC4C05709"/>
  </w:style>
  <w:style w:type="paragraph" w:customStyle="1" w:styleId="21D0F102DF61C3428FD43ECF0ECD6D25">
    <w:name w:val="21D0F102DF61C3428FD43ECF0ECD6D25"/>
  </w:style>
  <w:style w:type="paragraph" w:customStyle="1" w:styleId="47B9854CE70C664B869ED6E6CA8627DE">
    <w:name w:val="47B9854CE70C664B869ED6E6CA862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RRM 2024">
      <a:dk1>
        <a:srgbClr val="0C0C0C"/>
      </a:dk1>
      <a:lt1>
        <a:srgbClr val="FFFFFF"/>
      </a:lt1>
      <a:dk2>
        <a:srgbClr val="3E5527"/>
      </a:dk2>
      <a:lt2>
        <a:srgbClr val="F0EFDF"/>
      </a:lt2>
      <a:accent1>
        <a:srgbClr val="E46A2A"/>
      </a:accent1>
      <a:accent2>
        <a:srgbClr val="B23F26"/>
      </a:accent2>
      <a:accent3>
        <a:srgbClr val="D27E61"/>
      </a:accent3>
      <a:accent4>
        <a:srgbClr val="5B6D55"/>
      </a:accent4>
      <a:accent5>
        <a:srgbClr val="51768C"/>
      </a:accent5>
      <a:accent6>
        <a:srgbClr val="9B626A"/>
      </a:accent6>
      <a:hlink>
        <a:srgbClr val="E46A2A"/>
      </a:hlink>
      <a:folHlink>
        <a:srgbClr val="EC9B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ll-Date xmlns="4b9404af-92d9-42cd-81a6-4636b105ef57" xsi:nil="true"/>
    <bfa9a8b534c243008855e72514fd3444 xmlns="4b9404af-92d9-42cd-81a6-4636b105ef57">
      <Terms xmlns="http://schemas.microsoft.com/office/infopath/2007/PartnerControls"/>
    </bfa9a8b534c243008855e72514fd3444>
    <Document_x0020_Date xmlns="4b9404af-92d9-42cd-81a6-4636b105ef57">2025-11-09T23:16:52+00:00</Document_x0020_Date>
    <Update_x0020_filename_x0020_in_x0020_CC xmlns="d0b9f292-cb28-4bc6-84b5-d3c27b740f2b">
      <Url xsi:nil="true"/>
      <Description xsi:nil="true"/>
    </Update_x0020_filename_x0020_in_x0020_CC>
    <TmpName xmlns="4b9404af-92d9-42cd-81a6-4636b105ef57" xsi:nil="true"/>
    <RTO xmlns="ee690449-d3ab-4492-bd47-2480dcc82d21" xsi:nil="true"/>
    <Category xmlns="ee690449-d3ab-4492-bd47-2480dcc82d21" xsi:nil="true"/>
    <Selects xmlns="ee690449-d3ab-4492-bd47-2480dcc82d21">false</Selects>
    <c1fba9b15ba1447fb6b39ed621126583 xmlns="4b9404af-92d9-42cd-81a6-4636b105ef57">
      <Terms xmlns="http://schemas.microsoft.com/office/infopath/2007/PartnerControls"/>
    </c1fba9b15ba1447fb6b39ed621126583>
    <Document_x0020_Type_x0020_Value xmlns="4b9404af-92d9-42cd-81a6-4636b105ef57" xsi:nil="true"/>
    <Currency xmlns="ee690449-d3ab-4492-bd47-2480dcc82d21" xsi:nil="true"/>
    <lcf76f155ced4ddcb4097134ff3c332f xmlns="ee690449-d3ab-4492-bd47-2480dcc82d21">
      <Terms xmlns="http://schemas.microsoft.com/office/infopath/2007/PartnerControls"/>
    </lcf76f155ced4ddcb4097134ff3c332f>
    <Update_x0020_File_x0020_Name_x0020_in_x0020_library xmlns="8cfa5495-848a-4bfe-9635-125f20c5491f">
      <Url xsi:nil="true"/>
      <Description xsi:nil="true"/>
    </Update_x0020_File_x0020_Name_x0020_in_x0020_library>
    <Location xmlns="ee690449-d3ab-4492-bd47-2480dcc82d21" xsi:nil="true"/>
    <Update_x0020_filename_x0020_in_x0020_CSA xmlns="484fc320-375f-4dd6-85bb-254155b7cac8">
      <Url xsi:nil="true"/>
      <Description xsi:nil="true"/>
    </Update_x0020_filename_x0020_in_x0020_CSA>
    <TaxCatchAll xmlns="4b9404af-92d9-42cd-81a6-4636b105ef57" xsi:nil="true"/>
    <Subject_x0028_s_x0029_ xmlns="ee690449-d3ab-4492-bd47-2480dcc82d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RRM CT" ma:contentTypeID="0x0101004F5915E87A692E47A6D929A3D195A81A00FD7A194BA276F54982F5E5CE200C242F" ma:contentTypeVersion="53" ma:contentTypeDescription="" ma:contentTypeScope="" ma:versionID="e54c3752ed9a4d54f354bc37962a85f8">
  <xsd:schema xmlns:xsd="http://www.w3.org/2001/XMLSchema" xmlns:xs="http://www.w3.org/2001/XMLSchema" xmlns:p="http://schemas.microsoft.com/office/2006/metadata/properties" xmlns:ns2="4b9404af-92d9-42cd-81a6-4636b105ef57" xmlns:ns3="8cfa5495-848a-4bfe-9635-125f20c5491f" xmlns:ns4="484fc320-375f-4dd6-85bb-254155b7cac8" xmlns:ns5="d0b9f292-cb28-4bc6-84b5-d3c27b740f2b" xmlns:ns6="ee690449-d3ab-4492-bd47-2480dcc82d21" targetNamespace="http://schemas.microsoft.com/office/2006/metadata/properties" ma:root="true" ma:fieldsID="b5113a5d518c23e06ba88f5d0ed77247" ns2:_="" ns3:_="" ns4:_="" ns5:_="" ns6:_="">
    <xsd:import namespace="4b9404af-92d9-42cd-81a6-4636b105ef57"/>
    <xsd:import namespace="8cfa5495-848a-4bfe-9635-125f20c5491f"/>
    <xsd:import namespace="484fc320-375f-4dd6-85bb-254155b7cac8"/>
    <xsd:import namespace="d0b9f292-cb28-4bc6-84b5-d3c27b740f2b"/>
    <xsd:import namespace="ee690449-d3ab-4492-bd47-2480dcc82d21"/>
    <xsd:element name="properties">
      <xsd:complexType>
        <xsd:sequence>
          <xsd:element name="documentManagement">
            <xsd:complexType>
              <xsd:all>
                <xsd:element ref="ns2:c1fba9b15ba1447fb6b39ed621126583" minOccurs="0"/>
                <xsd:element ref="ns2:TaxCatchAll" minOccurs="0"/>
                <xsd:element ref="ns2:TaxCatchAllLabel" minOccurs="0"/>
                <xsd:element ref="ns2:bfa9a8b534c243008855e72514fd3444" minOccurs="0"/>
                <xsd:element ref="ns2:Document_x0020_Type_x0020_Value" minOccurs="0"/>
                <xsd:element ref="ns2:TmpName" minOccurs="0"/>
                <xsd:element ref="ns2:Document_x0020_Date" minOccurs="0"/>
                <xsd:element ref="ns2:Null-Date" minOccurs="0"/>
                <xsd:element ref="ns3:Update_x0020_File_x0020_Name_x0020_in_x0020_library" minOccurs="0"/>
                <xsd:element ref="ns4:Update_x0020_filename_x0020_in_x0020_CSA" minOccurs="0"/>
                <xsd:element ref="ns5:Update_x0020_filename_x0020_in_x0020_CC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Currency" minOccurs="0"/>
                <xsd:element ref="ns6:Category" minOccurs="0"/>
                <xsd:element ref="ns6:RTO" minOccurs="0"/>
                <xsd:element ref="ns6:Subject_x0028_s_x0029_" minOccurs="0"/>
                <xsd:element ref="ns6:Location" minOccurs="0"/>
                <xsd:element ref="ns6:lcf76f155ced4ddcb4097134ff3c332f" minOccurs="0"/>
                <xsd:element ref="ns6:Select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c1fba9b15ba1447fb6b39ed621126583" ma:index="10" nillable="true" ma:taxonomy="true" ma:internalName="c1fba9b15ba1447fb6b39ed621126583" ma:taxonomyFieldName="Document_x0020_Type" ma:displayName="Document Type" ma:readOnly="false" ma:default="" ma:fieldId="{c1fba9b1-5ba1-447f-b6b3-9ed621126583}" ma:sspId="083d09a0-2f48-4a9d-a6de-240e0f302eff" ma:termSetId="b683044f-b6ff-4c03-bc17-0709bb021b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8f41143-21ab-40ab-af52-bd826d83bcf0}" ma:internalName="TaxCatchAllLabel" ma:readOnly="true" ma:showField="CatchAllDataLabel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a9a8b534c243008855e72514fd3444" ma:index="14" nillable="true" ma:taxonomy="true" ma:internalName="bfa9a8b534c243008855e72514fd3444" ma:taxonomyFieldName="User_x0020_Keyword" ma:displayName="User Keyword" ma:default="" ma:fieldId="{bfa9a8b5-34c2-4300-8855-e72514fd3444}" ma:taxonomyMulti="true" ma:sspId="083d09a0-2f48-4a9d-a6de-240e0f302eff" ma:termSetId="df650021-6e93-4507-921f-e64cfc0990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Type_x0020_Value" ma:index="16" nillable="true" ma:displayName="Doc Type_Value" ma:internalName="Document_x0020_Type_x0020_Value" ma:readOnly="false">
      <xsd:simpleType>
        <xsd:restriction base="dms:Text">
          <xsd:maxLength value="255"/>
        </xsd:restriction>
      </xsd:simpleType>
    </xsd:element>
    <xsd:element name="TmpName" ma:index="18" nillable="true" ma:displayName="TmpName" ma:internalName="TmpName">
      <xsd:simpleType>
        <xsd:restriction base="dms:Text">
          <xsd:maxLength value="255"/>
        </xsd:restriction>
      </xsd:simpleType>
    </xsd:element>
    <xsd:element name="Document_x0020_Date" ma:index="20" nillable="true" ma:displayName="Document Date" ma:default="[today]" ma:format="DateOnly" ma:internalName="Document_x0020_Date">
      <xsd:simpleType>
        <xsd:restriction base="dms:DateTime"/>
      </xsd:simpleType>
    </xsd:element>
    <xsd:element name="Null-Date" ma:index="21" nillable="true" ma:displayName="Null-Date" ma:format="DateOnly" ma:internalName="Null_x002d_Date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5495-848a-4bfe-9635-125f20c5491f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in_x0020_library" ma:index="22" nillable="true" ma:displayName="Update File Name in library" ma:hidden="true" ma:internalName="Update_x0020_File_x0020_Name_x0020_in_x0020_libra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fc320-375f-4dd6-85bb-254155b7cac8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SA" ma:index="23" nillable="true" ma:displayName="Update filename in CSA" ma:internalName="Update_x0020_filename_x0020_in_x0020_CS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f292-cb28-4bc6-84b5-d3c27b740f2b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C" ma:index="24" nillable="true" ma:displayName="Update filename in CC" ma:internalName="Update_x0020_filename_x0020_in_x0020_C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0449-d3ab-4492-bd47-2480dcc82d2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Currency" ma:index="36" nillable="true" ma:displayName="Currency" ma:format="Dropdown" ma:internalName="Currency">
      <xsd:simpleType>
        <xsd:restriction base="dms:Choice">
          <xsd:enumeration value="Current"/>
          <xsd:enumeration value="Current (Web only)"/>
          <xsd:enumeration value="Credit Required"/>
          <xsd:enumeration value="Expired"/>
          <xsd:enumeration value="Stock"/>
        </xsd:restriction>
      </xsd:simpleType>
    </xsd:element>
    <xsd:element name="Category" ma:index="37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AGPT"/>
                    <xsd:enumeration value="IP"/>
                    <xsd:enumeration value="RGTS"/>
                    <xsd:enumeration value="Aboriginal and Torres Strait Islander"/>
                    <xsd:enumeration value="Board and Council"/>
                    <xsd:enumeration value="Community"/>
                    <xsd:enumeration value="Events"/>
                    <xsd:enumeration value="Rural landscapes"/>
                    <xsd:enumeration value="Medical Educator"/>
                    <xsd:enumeration value="Staff"/>
                    <xsd:enumeration value="ALS"/>
                    <xsd:enumeration value="REOT"/>
                    <xsd:enumeration value="PHEC"/>
                    <xsd:enumeration value="REST"/>
                    <xsd:enumeration value="Workshop"/>
                    <xsd:enumeration value="Ultrasound"/>
                  </xsd:restriction>
                </xsd:simpleType>
              </xsd:element>
            </xsd:sequence>
          </xsd:extension>
        </xsd:complexContent>
      </xsd:complexType>
    </xsd:element>
    <xsd:element name="RTO" ma:index="38" nillable="true" ma:displayName="Detail" ma:format="Dropdown" ma:internalName="RTO">
      <xsd:simpleType>
        <xsd:restriction base="dms:Text">
          <xsd:maxLength value="255"/>
        </xsd:restriction>
      </xsd:simpleType>
    </xsd:element>
    <xsd:element name="Subject_x0028_s_x0029_" ma:index="39" nillable="true" ma:displayName="Subject(s)" ma:format="Dropdown" ma:internalName="Subject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u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tion" ma:index="40" nillable="true" ma:displayName="Location " ma:format="Dropdown" ma:internalName="Lo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"/>
                        <xsd:enumeration value="NSW"/>
                        <xsd:enumeration value="NT"/>
                        <xsd:enumeration value="QLD"/>
                        <xsd:enumeration value="SA"/>
                        <xsd:enumeration value="TAS"/>
                        <xsd:enumeration value="VIC"/>
                        <xsd:enumeration value="W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lects" ma:index="43" nillable="true" ma:displayName="Selects" ma:default="0" ma:format="Dropdown" ma:internalName="Selects">
      <xsd:simpleType>
        <xsd:restriction base="dms:Boolea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FBBBE-DD2A-4D8C-9FFF-103D1B2B7105}">
  <ds:schemaRefs>
    <ds:schemaRef ds:uri="http://schemas.microsoft.com/office/2006/metadata/properties"/>
    <ds:schemaRef ds:uri="http://schemas.microsoft.com/office/infopath/2007/PartnerControls"/>
    <ds:schemaRef ds:uri="4b9404af-92d9-42cd-81a6-4636b105ef57"/>
    <ds:schemaRef ds:uri="d0b9f292-cb28-4bc6-84b5-d3c27b740f2b"/>
    <ds:schemaRef ds:uri="ee690449-d3ab-4492-bd47-2480dcc82d21"/>
    <ds:schemaRef ds:uri="8cfa5495-848a-4bfe-9635-125f20c5491f"/>
    <ds:schemaRef ds:uri="484fc320-375f-4dd6-85bb-254155b7cac8"/>
  </ds:schemaRefs>
</ds:datastoreItem>
</file>

<file path=customXml/itemProps2.xml><?xml version="1.0" encoding="utf-8"?>
<ds:datastoreItem xmlns:ds="http://schemas.openxmlformats.org/officeDocument/2006/customXml" ds:itemID="{D9E00302-FBDB-4803-B166-E4238D2D8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404af-92d9-42cd-81a6-4636b105ef57"/>
    <ds:schemaRef ds:uri="8cfa5495-848a-4bfe-9635-125f20c5491f"/>
    <ds:schemaRef ds:uri="484fc320-375f-4dd6-85bb-254155b7cac8"/>
    <ds:schemaRef ds:uri="d0b9f292-cb28-4bc6-84b5-d3c27b740f2b"/>
    <ds:schemaRef ds:uri="ee690449-d3ab-4492-bd47-2480dcc8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ACRRM25_CGT Training Post_Teaching Plan Proforma_012026.dotx</Template>
  <TotalTime>0</TotalTime>
  <Pages>2</Pages>
  <Words>228</Words>
  <Characters>1329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Timmy George</cp:lastModifiedBy>
  <cp:revision>1</cp:revision>
  <dcterms:created xsi:type="dcterms:W3CDTF">2026-04-23T06:31:00Z</dcterms:created>
  <dcterms:modified xsi:type="dcterms:W3CDTF">2026-04-23T06:31:00Z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0x0101004F5915E87A692E47A6D929A3D195A81A00FD7A194BA276F54982F5E5CE200C242F</vt:lpwstr>
  </property>
  <property fmtid="{D5CDD505-2E9C-101B-9397-08002B2CF9AE}" pid="3" name="Document_x0020_Type">
    <vt:lpwstr/>
  </property>
  <property fmtid="{D5CDD505-2E9C-101B-9397-08002B2CF9AE}" pid="4" name="User Keyword">
    <vt:lpwstr/>
  </property>
  <property fmtid="{D5CDD505-2E9C-101B-9397-08002B2CF9AE}" pid="5" name="User_x0020_Keyword">
    <vt:lpwstr/>
  </property>
  <property fmtid="{D5CDD505-2E9C-101B-9397-08002B2CF9AE}" pid="6" name="Document Type">
    <vt:lpwstr/>
  </property>
  <property fmtid="{D5CDD505-2E9C-101B-9397-08002B2CF9AE}" pid="7" name="MediaServiceImageTags">
    <vt:lpwstr/>
  </property>
  <property fmtid="{D5CDD505-2E9C-101B-9397-08002B2CF9AE}" pid="8" name="Order">
    <vt:r8>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