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8B74" w14:textId="6FFFF484" w:rsidR="003129FC" w:rsidRPr="001C5116" w:rsidRDefault="003129FC" w:rsidP="00BF71DC">
      <w:pPr>
        <w:spacing w:before="240" w:after="24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1C5116">
        <w:rPr>
          <w:rFonts w:ascii="Arial" w:eastAsia="SimSun" w:hAnsi="Arial" w:cs="Arial"/>
          <w:b/>
          <w:sz w:val="32"/>
          <w:szCs w:val="32"/>
          <w:lang w:eastAsia="zh-CN"/>
        </w:rPr>
        <w:t xml:space="preserve">Case Based Discussion </w:t>
      </w:r>
      <w:r w:rsidR="003837BA">
        <w:rPr>
          <w:rFonts w:ascii="Arial" w:eastAsia="SimSun" w:hAnsi="Arial" w:cs="Arial"/>
          <w:b/>
          <w:sz w:val="32"/>
          <w:szCs w:val="32"/>
          <w:lang w:eastAsia="zh-CN"/>
        </w:rPr>
        <w:t xml:space="preserve">– Summative </w:t>
      </w:r>
      <w:r w:rsidRPr="001C5116">
        <w:rPr>
          <w:rFonts w:ascii="Arial" w:eastAsia="SimSun" w:hAnsi="Arial" w:cs="Arial"/>
          <w:b/>
          <w:sz w:val="32"/>
          <w:szCs w:val="32"/>
          <w:lang w:eastAsia="zh-CN"/>
        </w:rPr>
        <w:t xml:space="preserve">Scoring </w:t>
      </w:r>
      <w:r>
        <w:rPr>
          <w:rFonts w:ascii="Arial" w:eastAsia="SimSun" w:hAnsi="Arial" w:cs="Arial"/>
          <w:b/>
          <w:sz w:val="32"/>
          <w:szCs w:val="32"/>
          <w:lang w:eastAsia="zh-CN"/>
        </w:rPr>
        <w:t>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7"/>
      </w:tblGrid>
      <w:tr w:rsidR="003129FC" w:rsidRPr="00D25662" w14:paraId="76991F7B" w14:textId="77777777" w:rsidTr="003E727F">
        <w:tc>
          <w:tcPr>
            <w:tcW w:w="2346" w:type="dxa"/>
            <w:shd w:val="clear" w:color="auto" w:fill="auto"/>
          </w:tcPr>
          <w:p w14:paraId="3FFDBE34" w14:textId="7DE58A19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C4DF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Candidate </w:t>
            </w:r>
            <w:r w:rsidR="00646786">
              <w:rPr>
                <w:rFonts w:ascii="Arial" w:eastAsia="SimSun" w:hAnsi="Arial" w:cs="Arial"/>
                <w:sz w:val="20"/>
                <w:szCs w:val="20"/>
                <w:lang w:eastAsia="zh-CN"/>
              </w:rPr>
              <w:t>n</w:t>
            </w:r>
            <w:r w:rsidRPr="008C4DFD">
              <w:rPr>
                <w:rFonts w:ascii="Arial" w:eastAsia="SimSun" w:hAnsi="Arial" w:cs="Arial"/>
                <w:sz w:val="20"/>
                <w:szCs w:val="20"/>
                <w:lang w:eastAsia="zh-CN"/>
              </w:rPr>
              <w:t>ame</w:t>
            </w:r>
          </w:p>
        </w:tc>
        <w:tc>
          <w:tcPr>
            <w:tcW w:w="2346" w:type="dxa"/>
            <w:shd w:val="clear" w:color="auto" w:fill="auto"/>
          </w:tcPr>
          <w:p w14:paraId="04769B4C" w14:textId="7777777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5530743F" w14:textId="3F768B04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Assessor</w:t>
            </w:r>
            <w:r w:rsidR="0036673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name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3EE87339" w14:textId="7777777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</w:p>
        </w:tc>
      </w:tr>
      <w:tr w:rsidR="003129FC" w:rsidRPr="00D25662" w14:paraId="338EBBC6" w14:textId="77777777" w:rsidTr="003E727F">
        <w:tc>
          <w:tcPr>
            <w:tcW w:w="2346" w:type="dxa"/>
            <w:shd w:val="clear" w:color="auto" w:fill="auto"/>
          </w:tcPr>
          <w:p w14:paraId="6B59A05A" w14:textId="5B8E6C9D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Date of </w:t>
            </w:r>
            <w:r w:rsidR="00646786">
              <w:rPr>
                <w:rFonts w:ascii="Arial" w:eastAsia="SimSun" w:hAnsi="Arial" w:cs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iscussion</w:t>
            </w:r>
          </w:p>
        </w:tc>
        <w:tc>
          <w:tcPr>
            <w:tcW w:w="2346" w:type="dxa"/>
            <w:shd w:val="clear" w:color="auto" w:fill="auto"/>
          </w:tcPr>
          <w:p w14:paraId="68698179" w14:textId="7777777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346" w:type="dxa"/>
            <w:shd w:val="clear" w:color="auto" w:fill="auto"/>
          </w:tcPr>
          <w:p w14:paraId="3298E4A3" w14:textId="31B5CD0A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C4DF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Case </w:t>
            </w:r>
            <w:r w:rsidR="00646786">
              <w:rPr>
                <w:rFonts w:ascii="Arial" w:eastAsia="SimSun" w:hAnsi="Arial" w:cs="Arial"/>
                <w:sz w:val="20"/>
                <w:szCs w:val="20"/>
                <w:lang w:eastAsia="zh-CN"/>
              </w:rPr>
              <w:t>n</w:t>
            </w:r>
            <w:r w:rsidRPr="008C4DFD">
              <w:rPr>
                <w:rFonts w:ascii="Arial" w:eastAsia="SimSun" w:hAnsi="Arial" w:cs="Arial"/>
                <w:sz w:val="20"/>
                <w:szCs w:val="20"/>
                <w:lang w:eastAsia="zh-CN"/>
              </w:rPr>
              <w:t>umber</w:t>
            </w:r>
          </w:p>
        </w:tc>
        <w:bookmarkEnd w:id="2"/>
        <w:tc>
          <w:tcPr>
            <w:tcW w:w="2347" w:type="dxa"/>
            <w:shd w:val="clear" w:color="auto" w:fill="auto"/>
          </w:tcPr>
          <w:p w14:paraId="2E880759" w14:textId="7777777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129FC" w:rsidRPr="00D25662" w14:paraId="110DA3FE" w14:textId="77777777" w:rsidTr="003E727F">
        <w:tc>
          <w:tcPr>
            <w:tcW w:w="2346" w:type="dxa"/>
            <w:shd w:val="clear" w:color="auto" w:fill="auto"/>
          </w:tcPr>
          <w:p w14:paraId="05C657A0" w14:textId="01E9B8E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2566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Age of </w:t>
            </w:r>
            <w:r w:rsidR="00646786">
              <w:rPr>
                <w:rFonts w:ascii="Arial" w:eastAsia="SimSun" w:hAnsi="Arial" w:cs="Arial"/>
                <w:sz w:val="20"/>
                <w:szCs w:val="20"/>
                <w:lang w:eastAsia="zh-CN"/>
              </w:rPr>
              <w:t>p</w:t>
            </w:r>
            <w:r w:rsidRPr="00D25662">
              <w:rPr>
                <w:rFonts w:ascii="Arial" w:eastAsia="SimSun" w:hAnsi="Arial" w:cs="Arial"/>
                <w:sz w:val="20"/>
                <w:szCs w:val="20"/>
                <w:lang w:eastAsia="zh-CN"/>
              </w:rPr>
              <w:t>atient</w:t>
            </w:r>
          </w:p>
        </w:tc>
        <w:tc>
          <w:tcPr>
            <w:tcW w:w="2346" w:type="dxa"/>
            <w:shd w:val="clear" w:color="auto" w:fill="auto"/>
          </w:tcPr>
          <w:p w14:paraId="251C4D8C" w14:textId="7777777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346" w:type="dxa"/>
            <w:shd w:val="clear" w:color="auto" w:fill="auto"/>
          </w:tcPr>
          <w:p w14:paraId="49D7C515" w14:textId="7E671EAD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C4DF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Gender of </w:t>
            </w:r>
            <w:r w:rsidR="00646786">
              <w:rPr>
                <w:rFonts w:ascii="Arial" w:eastAsia="SimSun" w:hAnsi="Arial" w:cs="Arial"/>
                <w:sz w:val="20"/>
                <w:szCs w:val="20"/>
                <w:lang w:eastAsia="zh-CN"/>
              </w:rPr>
              <w:t>p</w:t>
            </w:r>
            <w:r w:rsidRPr="008C4DFD">
              <w:rPr>
                <w:rFonts w:ascii="Arial" w:eastAsia="SimSun" w:hAnsi="Arial" w:cs="Arial"/>
                <w:sz w:val="20"/>
                <w:szCs w:val="20"/>
                <w:lang w:eastAsia="zh-CN"/>
              </w:rPr>
              <w:t>atient</w:t>
            </w:r>
          </w:p>
        </w:tc>
        <w:bookmarkEnd w:id="3"/>
        <w:tc>
          <w:tcPr>
            <w:tcW w:w="2347" w:type="dxa"/>
            <w:shd w:val="clear" w:color="auto" w:fill="auto"/>
          </w:tcPr>
          <w:p w14:paraId="75B08C92" w14:textId="77777777" w:rsidR="003129FC" w:rsidRPr="00D25662" w:rsidRDefault="003129FC" w:rsidP="00BF71DC">
            <w:pPr>
              <w:spacing w:after="12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55CAC" w:rsidRPr="00D25662" w14:paraId="0C3B114D" w14:textId="77777777" w:rsidTr="00C12F67">
        <w:tc>
          <w:tcPr>
            <w:tcW w:w="2346" w:type="dxa"/>
            <w:shd w:val="clear" w:color="auto" w:fill="auto"/>
          </w:tcPr>
          <w:p w14:paraId="417BA0C8" w14:textId="5F016B03" w:rsidR="00D55CAC" w:rsidRPr="00D25662" w:rsidRDefault="00D55CAC" w:rsidP="00D55CAC">
            <w:pPr>
              <w:spacing w:before="60" w:after="6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Component of training</w:t>
            </w:r>
          </w:p>
        </w:tc>
        <w:tc>
          <w:tcPr>
            <w:tcW w:w="7039" w:type="dxa"/>
            <w:gridSpan w:val="3"/>
            <w:shd w:val="clear" w:color="auto" w:fill="auto"/>
          </w:tcPr>
          <w:p w14:paraId="21AD30EF" w14:textId="5570E9C3" w:rsidR="00D55CAC" w:rsidRDefault="00D55CAC" w:rsidP="00D55CAC">
            <w:pPr>
              <w:spacing w:before="60" w:after="6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55CAC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Core Generalist Training </w:t>
            </w:r>
            <w:r w:rsidRPr="00D55CA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CA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="005039BC">
              <w:rPr>
                <w:rFonts w:ascii="Arial" w:eastAsia="Calibri" w:hAnsi="Arial" w:cs="Arial"/>
                <w:lang w:val="en-US"/>
              </w:rPr>
            </w:r>
            <w:r w:rsidR="005039BC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D55CAC">
              <w:rPr>
                <w:rFonts w:ascii="Arial" w:eastAsia="Calibri" w:hAnsi="Arial" w:cs="Arial"/>
                <w:lang w:val="en-US"/>
              </w:rPr>
              <w:fldChar w:fldCharType="end"/>
            </w:r>
            <w:r w:rsidRPr="00D55CAC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              Advanced Specialised Training </w:t>
            </w:r>
            <w:r w:rsidRPr="00D55CA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CA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="005039BC">
              <w:rPr>
                <w:rFonts w:ascii="Arial" w:eastAsia="Calibri" w:hAnsi="Arial" w:cs="Arial"/>
                <w:lang w:val="en-US"/>
              </w:rPr>
            </w:r>
            <w:r w:rsidR="005039BC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D55CAC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</w:tbl>
    <w:p w14:paraId="468076EC" w14:textId="77777777" w:rsidR="00E840FF" w:rsidRDefault="00E840FF" w:rsidP="00BF71DC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14:paraId="535910ED" w14:textId="0A645794" w:rsidR="003129FC" w:rsidRPr="00D25662" w:rsidRDefault="00E840FF" w:rsidP="00E840FF">
      <w:pPr>
        <w:spacing w:after="120" w:line="240" w:lineRule="auto"/>
        <w:ind w:firstLine="142"/>
        <w:rPr>
          <w:rFonts w:ascii="Arial" w:eastAsia="SimSun" w:hAnsi="Arial" w:cs="Arial"/>
          <w:sz w:val="20"/>
          <w:szCs w:val="20"/>
          <w:lang w:eastAsia="zh-CN"/>
        </w:rPr>
      </w:pPr>
      <w:r w:rsidRPr="00D2566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Brief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d</w:t>
      </w:r>
      <w:r w:rsidRPr="00D25662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escription of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c</w:t>
      </w:r>
      <w:r w:rsidRPr="00D25662">
        <w:rPr>
          <w:rFonts w:ascii="Arial" w:eastAsia="SimSun" w:hAnsi="Arial" w:cs="Arial"/>
          <w:b/>
          <w:bCs/>
          <w:sz w:val="20"/>
          <w:szCs w:val="20"/>
          <w:lang w:eastAsia="zh-CN"/>
        </w:rPr>
        <w:t>ase</w:t>
      </w:r>
    </w:p>
    <w:tbl>
      <w:tblPr>
        <w:tblStyle w:val="TableGrid"/>
        <w:tblW w:w="0" w:type="auto"/>
        <w:tblInd w:w="-96" w:type="dxa"/>
        <w:tblLook w:val="04A0" w:firstRow="1" w:lastRow="0" w:firstColumn="1" w:lastColumn="0" w:noHBand="0" w:noVBand="1"/>
      </w:tblPr>
      <w:tblGrid>
        <w:gridCol w:w="10"/>
        <w:gridCol w:w="119"/>
        <w:gridCol w:w="9967"/>
        <w:gridCol w:w="25"/>
        <w:gridCol w:w="114"/>
      </w:tblGrid>
      <w:tr w:rsidR="003129FC" w:rsidRPr="00D25662" w14:paraId="4B0C172B" w14:textId="77777777" w:rsidTr="003E727F">
        <w:trPr>
          <w:gridBefore w:val="2"/>
          <w:wBefore w:w="129" w:type="dxa"/>
        </w:trPr>
        <w:tc>
          <w:tcPr>
            <w:tcW w:w="10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4"/>
            </w:tblGrid>
            <w:tr w:rsidR="003129FC" w:rsidRPr="00D25662" w14:paraId="48780884" w14:textId="77777777" w:rsidTr="00646786">
              <w:tc>
                <w:tcPr>
                  <w:tcW w:w="9414" w:type="dxa"/>
                  <w:shd w:val="clear" w:color="auto" w:fill="auto"/>
                </w:tcPr>
                <w:p w14:paraId="5AD54AAB" w14:textId="77777777" w:rsidR="003129FC" w:rsidRPr="00C37A6D" w:rsidRDefault="003129FC" w:rsidP="00BF71DC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37A6D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C37A6D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C37A6D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r>
                  <w:r w:rsidRPr="00C37A6D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C37A6D"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37A6D"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37A6D"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37A6D"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37A6D"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C37A6D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4"/>
                </w:p>
                <w:p w14:paraId="439E7523" w14:textId="77777777" w:rsidR="003129FC" w:rsidRDefault="003129FC" w:rsidP="00BF71DC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5"/>
                </w:p>
                <w:p w14:paraId="31009296" w14:textId="77777777" w:rsidR="003129FC" w:rsidRPr="00C37A6D" w:rsidRDefault="003129FC" w:rsidP="00BF71DC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10"/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6"/>
                </w:p>
                <w:p w14:paraId="7E045A48" w14:textId="77777777" w:rsidR="003129FC" w:rsidRPr="00C37A6D" w:rsidRDefault="003129FC" w:rsidP="00BF71DC">
                  <w:pPr>
                    <w:spacing w:after="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7"/>
                </w:p>
                <w:p w14:paraId="08087B8A" w14:textId="77777777" w:rsidR="003129FC" w:rsidRPr="00C37A6D" w:rsidRDefault="003129FC" w:rsidP="00BF71DC">
                  <w:pPr>
                    <w:spacing w:after="120" w:line="240" w:lineRule="auto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separate"/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8"/>
                </w:p>
              </w:tc>
            </w:tr>
          </w:tbl>
          <w:p w14:paraId="3FEB9050" w14:textId="77777777" w:rsidR="003129FC" w:rsidRPr="00D25662" w:rsidRDefault="003129FC" w:rsidP="00BF71DC">
            <w:pPr>
              <w:spacing w:before="120" w:after="120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</w:p>
        </w:tc>
      </w:tr>
      <w:tr w:rsidR="003129FC" w:rsidRPr="00D25662" w14:paraId="72957AA6" w14:textId="77777777" w:rsidTr="0006767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10121" w:type="dxa"/>
            <w:gridSpan w:val="4"/>
            <w:tcBorders>
              <w:top w:val="nil"/>
            </w:tcBorders>
          </w:tcPr>
          <w:p w14:paraId="15FB1025" w14:textId="388D2A05" w:rsidR="003129FC" w:rsidRDefault="003129FC" w:rsidP="00366732">
            <w:pPr>
              <w:spacing w:before="240" w:after="120"/>
              <w:ind w:left="176"/>
              <w:rPr>
                <w:rFonts w:ascii="Arial" w:eastAsia="SimSun" w:hAnsi="Arial" w:cs="Arial"/>
                <w:b/>
                <w:bCs/>
                <w:lang w:val="en-AU" w:eastAsia="zh-CN"/>
              </w:rPr>
            </w:pPr>
            <w:bookmarkStart w:id="9" w:name="_Hlk61874529"/>
            <w:r w:rsidRPr="00D25662">
              <w:rPr>
                <w:rFonts w:ascii="Arial" w:eastAsia="SimSun" w:hAnsi="Arial" w:cs="Arial"/>
                <w:b/>
                <w:bCs/>
                <w:lang w:val="en-AU" w:eastAsia="zh-CN"/>
              </w:rPr>
              <w:t>Scoring</w:t>
            </w:r>
          </w:p>
          <w:tbl>
            <w:tblPr>
              <w:tblStyle w:val="TableGrid"/>
              <w:tblW w:w="9356" w:type="dxa"/>
              <w:tblInd w:w="171" w:type="dxa"/>
              <w:tblLook w:val="04A0" w:firstRow="1" w:lastRow="0" w:firstColumn="1" w:lastColumn="0" w:noHBand="0" w:noVBand="1"/>
            </w:tblPr>
            <w:tblGrid>
              <w:gridCol w:w="3119"/>
              <w:gridCol w:w="1984"/>
              <w:gridCol w:w="2126"/>
              <w:gridCol w:w="2127"/>
            </w:tblGrid>
            <w:tr w:rsidR="003129FC" w:rsidRPr="00D25662" w14:paraId="35504F58" w14:textId="77777777" w:rsidTr="00BF71DC">
              <w:tc>
                <w:tcPr>
                  <w:tcW w:w="3119" w:type="dxa"/>
                </w:tcPr>
                <w:p w14:paraId="5BA71C7A" w14:textId="77777777" w:rsidR="003129FC" w:rsidRPr="00D25662" w:rsidRDefault="003129FC" w:rsidP="00BF71DC">
                  <w:pPr>
                    <w:spacing w:before="120" w:after="120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Area of Assessment</w:t>
                  </w:r>
                </w:p>
              </w:tc>
              <w:tc>
                <w:tcPr>
                  <w:tcW w:w="1984" w:type="dxa"/>
                </w:tcPr>
                <w:p w14:paraId="34FC67A3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Satisfactory</w:t>
                  </w:r>
                </w:p>
              </w:tc>
              <w:tc>
                <w:tcPr>
                  <w:tcW w:w="2126" w:type="dxa"/>
                </w:tcPr>
                <w:p w14:paraId="5220A098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Unsatisfactory</w:t>
                  </w:r>
                </w:p>
              </w:tc>
              <w:tc>
                <w:tcPr>
                  <w:tcW w:w="2127" w:type="dxa"/>
                </w:tcPr>
                <w:p w14:paraId="48BDD2E4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Cs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Not Observed</w:t>
                  </w:r>
                </w:p>
              </w:tc>
            </w:tr>
            <w:tr w:rsidR="003129FC" w:rsidRPr="00D25662" w14:paraId="214CB779" w14:textId="77777777" w:rsidTr="00BF71DC">
              <w:tc>
                <w:tcPr>
                  <w:tcW w:w="3119" w:type="dxa"/>
                </w:tcPr>
                <w:p w14:paraId="6500A6A1" w14:textId="65D96AA7" w:rsidR="003129FC" w:rsidRPr="00D25662" w:rsidRDefault="003129FC" w:rsidP="00BF71DC">
                  <w:pPr>
                    <w:spacing w:before="120" w:after="120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Communication </w:t>
                  </w:r>
                  <w:r w:rsidR="00E840FF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s</w:t>
                  </w: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kills</w:t>
                  </w:r>
                </w:p>
              </w:tc>
              <w:tc>
                <w:tcPr>
                  <w:tcW w:w="1984" w:type="dxa"/>
                </w:tcPr>
                <w:p w14:paraId="65054926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aps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6D42EC5" w14:textId="77777777" w:rsidR="003129FC" w:rsidRPr="00E70E3A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512E79F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</w:tr>
            <w:tr w:rsidR="003129FC" w:rsidRPr="00D25662" w14:paraId="48960107" w14:textId="77777777" w:rsidTr="00BF71DC">
              <w:tc>
                <w:tcPr>
                  <w:tcW w:w="3119" w:type="dxa"/>
                </w:tcPr>
                <w:p w14:paraId="17276856" w14:textId="28E7DD97" w:rsidR="003129FC" w:rsidRPr="00E70E3A" w:rsidRDefault="003129FC" w:rsidP="00BF71DC">
                  <w:pPr>
                    <w:spacing w:before="120" w:after="120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History </w:t>
                  </w:r>
                  <w:r w:rsidR="00E840FF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t</w:t>
                  </w: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aking</w:t>
                  </w:r>
                </w:p>
              </w:tc>
              <w:tc>
                <w:tcPr>
                  <w:tcW w:w="1984" w:type="dxa"/>
                </w:tcPr>
                <w:p w14:paraId="5DDA7ABD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aps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1A39A26" w14:textId="77777777" w:rsidR="003129FC" w:rsidRPr="00E70E3A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1C5D7674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</w:tr>
            <w:tr w:rsidR="003129FC" w:rsidRPr="00D25662" w14:paraId="01FE2E68" w14:textId="77777777" w:rsidTr="00BF71DC">
              <w:tc>
                <w:tcPr>
                  <w:tcW w:w="3119" w:type="dxa"/>
                </w:tcPr>
                <w:p w14:paraId="3DB24EEC" w14:textId="661246BD" w:rsidR="003129FC" w:rsidRPr="00E70E3A" w:rsidRDefault="003129FC" w:rsidP="00BF71DC">
                  <w:pPr>
                    <w:spacing w:before="120" w:after="120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Physical </w:t>
                  </w:r>
                  <w:r w:rsidR="00E840FF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e</w:t>
                  </w: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xamination</w:t>
                  </w:r>
                </w:p>
              </w:tc>
              <w:tc>
                <w:tcPr>
                  <w:tcW w:w="1984" w:type="dxa"/>
                </w:tcPr>
                <w:p w14:paraId="7C8A845B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aps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690481FB" w14:textId="77777777" w:rsidR="003129FC" w:rsidRPr="00E70E3A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CFB5BD0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</w:tr>
            <w:tr w:rsidR="003129FC" w:rsidRPr="00D25662" w14:paraId="3FE1D811" w14:textId="77777777" w:rsidTr="00BF71DC">
              <w:tc>
                <w:tcPr>
                  <w:tcW w:w="3119" w:type="dxa"/>
                </w:tcPr>
                <w:p w14:paraId="0F46F85E" w14:textId="4CE8029C" w:rsidR="003129FC" w:rsidRPr="00E70E3A" w:rsidRDefault="003129FC" w:rsidP="00E659FD">
                  <w:pPr>
                    <w:spacing w:before="120" w:after="120"/>
                    <w:rPr>
                      <w:rFonts w:ascii="Arial" w:eastAsia="SimSun" w:hAnsi="Arial" w:cs="Arial"/>
                      <w:bCs/>
                      <w:caps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C</w:t>
                  </w: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linical</w:t>
                  </w: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 </w:t>
                  </w:r>
                  <w:r w:rsidR="00E840FF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m</w:t>
                  </w: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anagement in </w:t>
                  </w:r>
                  <w:r w:rsidR="00E659FD"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the local </w:t>
                  </w:r>
                  <w:r w:rsidR="00E840FF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c</w:t>
                  </w:r>
                  <w:r>
                    <w:rPr>
                      <w:rFonts w:ascii="Arial" w:eastAsia="SimSun" w:hAnsi="Arial" w:cs="Arial"/>
                      <w:bCs/>
                      <w:lang w:val="en-AU" w:eastAsia="zh-CN"/>
                    </w:rPr>
                    <w:t>ontext</w:t>
                  </w: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30B2E48D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aps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9F6BAC1" w14:textId="77777777" w:rsidR="003129FC" w:rsidRPr="00E70E3A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9676D88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</w:tr>
            <w:tr w:rsidR="003129FC" w:rsidRPr="00D25662" w14:paraId="077D0B90" w14:textId="77777777" w:rsidTr="00BF71DC">
              <w:tc>
                <w:tcPr>
                  <w:tcW w:w="3119" w:type="dxa"/>
                </w:tcPr>
                <w:p w14:paraId="562ADFF6" w14:textId="77777777" w:rsidR="003129FC" w:rsidRPr="00D25662" w:rsidRDefault="003129FC" w:rsidP="00BF71DC">
                  <w:pPr>
                    <w:spacing w:before="120" w:after="120"/>
                    <w:rPr>
                      <w:rFonts w:ascii="Arial" w:eastAsia="SimSun" w:hAnsi="Arial" w:cs="Arial"/>
                      <w:b/>
                      <w:bCs/>
                      <w:caps/>
                      <w:lang w:val="en-AU" w:eastAsia="zh-CN"/>
                    </w:rPr>
                  </w:pPr>
                  <w:r w:rsidRPr="00E70E3A">
                    <w:rPr>
                      <w:rFonts w:ascii="Arial" w:eastAsia="SimSun" w:hAnsi="Arial" w:cs="Arial"/>
                      <w:bCs/>
                      <w:lang w:val="en-AU" w:eastAsia="zh-CN"/>
                    </w:rPr>
                    <w:t xml:space="preserve">Professionalism </w:t>
                  </w:r>
                </w:p>
              </w:tc>
              <w:tc>
                <w:tcPr>
                  <w:tcW w:w="1984" w:type="dxa"/>
                </w:tcPr>
                <w:p w14:paraId="45DECDC3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aps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F88932D" w14:textId="77777777" w:rsidR="003129FC" w:rsidRPr="00E70E3A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0582D6F4" w14:textId="77777777" w:rsidR="003129FC" w:rsidRPr="00D25662" w:rsidRDefault="003129FC" w:rsidP="00BF71DC">
                  <w:pPr>
                    <w:spacing w:before="120" w:after="120"/>
                    <w:jc w:val="center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</w:r>
                  <w:r w:rsidR="005039BC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</w:tr>
          </w:tbl>
          <w:bookmarkEnd w:id="9"/>
          <w:p w14:paraId="1DCB4716" w14:textId="77777777" w:rsidR="003E727F" w:rsidRPr="00D25662" w:rsidRDefault="003E727F" w:rsidP="00E840FF">
            <w:pPr>
              <w:spacing w:before="120" w:after="120"/>
              <w:ind w:firstLine="133"/>
              <w:rPr>
                <w:rFonts w:ascii="Arial" w:eastAsia="SimSun" w:hAnsi="Arial" w:cs="Arial"/>
                <w:b/>
                <w:lang w:val="en-AU" w:eastAsia="zh-CN"/>
              </w:rPr>
            </w:pPr>
            <w:r>
              <w:rPr>
                <w:rFonts w:ascii="Arial" w:eastAsia="SimSun" w:hAnsi="Arial" w:cs="Arial"/>
                <w:b/>
                <w:lang w:val="en-AU" w:eastAsia="zh-CN"/>
              </w:rPr>
              <w:t>Global rating</w:t>
            </w:r>
          </w:p>
          <w:tbl>
            <w:tblPr>
              <w:tblStyle w:val="TableGrid"/>
              <w:tblW w:w="9381" w:type="dxa"/>
              <w:tblInd w:w="103" w:type="dxa"/>
              <w:tblLook w:val="04A0" w:firstRow="1" w:lastRow="0" w:firstColumn="1" w:lastColumn="0" w:noHBand="0" w:noVBand="1"/>
            </w:tblPr>
            <w:tblGrid>
              <w:gridCol w:w="5122"/>
              <w:gridCol w:w="4259"/>
            </w:tblGrid>
            <w:tr w:rsidR="003E727F" w:rsidRPr="00D25662" w14:paraId="0948E52B" w14:textId="77777777" w:rsidTr="00067673">
              <w:tc>
                <w:tcPr>
                  <w:tcW w:w="5122" w:type="dxa"/>
                  <w:tcBorders>
                    <w:bottom w:val="single" w:sz="4" w:space="0" w:color="auto"/>
                  </w:tcBorders>
                </w:tcPr>
                <w:p w14:paraId="1A72E059" w14:textId="5E2E700C" w:rsidR="003E727F" w:rsidRPr="00817127" w:rsidRDefault="003E727F" w:rsidP="00067673">
                  <w:pPr>
                    <w:spacing w:before="120" w:after="120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817127">
                    <w:rPr>
                      <w:rFonts w:ascii="Arial" w:eastAsia="SimSun" w:hAnsi="Arial" w:cs="Arial"/>
                      <w:lang w:val="en-AU" w:eastAsia="zh-CN"/>
                    </w:rPr>
                    <w:t xml:space="preserve">At expected standard for FACRRM </w:t>
                  </w:r>
                  <w:r w:rsidR="00067673">
                    <w:rPr>
                      <w:rFonts w:ascii="Arial" w:eastAsia="SimSun" w:hAnsi="Arial" w:cs="Arial"/>
                      <w:lang w:val="en-AU" w:eastAsia="zh-CN"/>
                    </w:rPr>
                    <w:t xml:space="preserve">              </w:t>
                  </w:r>
                  <w:r w:rsidR="00067673"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7673"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067673">
                    <w:rPr>
                      <w:rFonts w:ascii="Arial" w:eastAsia="SimSun" w:hAnsi="Arial" w:cs="Arial"/>
                      <w:lang w:eastAsia="zh-CN"/>
                    </w:rPr>
                  </w:r>
                  <w:r w:rsidR="00067673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="00067673"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4259" w:type="dxa"/>
                  <w:tcBorders>
                    <w:bottom w:val="single" w:sz="4" w:space="0" w:color="auto"/>
                  </w:tcBorders>
                </w:tcPr>
                <w:p w14:paraId="44158981" w14:textId="7973C3C7" w:rsidR="003E727F" w:rsidRPr="00817127" w:rsidRDefault="003E727F" w:rsidP="00067673">
                  <w:pPr>
                    <w:spacing w:before="120" w:after="120"/>
                    <w:rPr>
                      <w:rFonts w:ascii="Arial" w:eastAsia="SimSun" w:hAnsi="Arial" w:cs="Arial"/>
                      <w:lang w:val="en-AU" w:eastAsia="zh-CN"/>
                    </w:rPr>
                  </w:pPr>
                  <w:r w:rsidRPr="00817127">
                    <w:rPr>
                      <w:rFonts w:ascii="Arial" w:eastAsia="SimSun" w:hAnsi="Arial" w:cs="Arial"/>
                      <w:lang w:val="en-AU" w:eastAsia="zh-CN"/>
                    </w:rPr>
                    <w:t>Below expected standard for FACRRM</w:t>
                  </w:r>
                  <w:r w:rsidR="00067673">
                    <w:rPr>
                      <w:rFonts w:ascii="Arial" w:eastAsia="SimSun" w:hAnsi="Arial" w:cs="Arial"/>
                      <w:lang w:val="en-AU" w:eastAsia="zh-CN"/>
                    </w:rPr>
                    <w:t xml:space="preserve"> </w:t>
                  </w:r>
                  <w:r w:rsidR="00067673" w:rsidRPr="00D25662">
                    <w:rPr>
                      <w:rFonts w:ascii="Arial" w:eastAsia="SimSun" w:hAnsi="Arial" w:cs="Arial"/>
                      <w:lang w:eastAsia="zh-C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7673" w:rsidRPr="00D25662">
                    <w:rPr>
                      <w:rFonts w:ascii="Arial" w:eastAsia="SimSun" w:hAnsi="Arial" w:cs="Arial"/>
                      <w:lang w:val="en-AU" w:eastAsia="zh-CN"/>
                    </w:rPr>
                    <w:instrText xml:space="preserve"> FORMCHECKBOX </w:instrText>
                  </w:r>
                  <w:r w:rsidR="00067673">
                    <w:rPr>
                      <w:rFonts w:ascii="Arial" w:eastAsia="SimSun" w:hAnsi="Arial" w:cs="Arial"/>
                      <w:lang w:eastAsia="zh-CN"/>
                    </w:rPr>
                  </w:r>
                  <w:r w:rsidR="00067673">
                    <w:rPr>
                      <w:rFonts w:ascii="Arial" w:eastAsia="SimSun" w:hAnsi="Arial" w:cs="Arial"/>
                      <w:lang w:eastAsia="zh-CN"/>
                    </w:rPr>
                    <w:fldChar w:fldCharType="separate"/>
                  </w:r>
                  <w:r w:rsidR="00067673" w:rsidRPr="00D25662">
                    <w:rPr>
                      <w:rFonts w:ascii="Arial" w:eastAsia="SimSun" w:hAnsi="Arial" w:cs="Arial"/>
                      <w:lang w:eastAsia="zh-CN"/>
                    </w:rPr>
                    <w:fldChar w:fldCharType="end"/>
                  </w:r>
                </w:p>
              </w:tc>
            </w:tr>
          </w:tbl>
          <w:p w14:paraId="76B0F352" w14:textId="2A0759B2" w:rsidR="003E727F" w:rsidRDefault="00F24772" w:rsidP="00E840FF">
            <w:pPr>
              <w:spacing w:before="120" w:after="120"/>
              <w:ind w:left="34" w:firstLine="99"/>
              <w:rPr>
                <w:rFonts w:ascii="Arial" w:eastAsia="SimSun" w:hAnsi="Arial" w:cs="Arial"/>
                <w:b/>
                <w:lang w:val="en-AU" w:eastAsia="zh-CN"/>
              </w:rPr>
            </w:pPr>
            <w:r>
              <w:rPr>
                <w:rFonts w:ascii="Arial" w:eastAsia="SimSun" w:hAnsi="Arial" w:cs="Arial"/>
                <w:b/>
                <w:lang w:val="en-AU" w:eastAsia="zh-CN"/>
              </w:rPr>
              <w:t>G</w:t>
            </w:r>
            <w:r w:rsidR="003E727F" w:rsidRPr="00817127">
              <w:rPr>
                <w:rFonts w:ascii="Arial" w:eastAsia="SimSun" w:hAnsi="Arial" w:cs="Arial"/>
                <w:b/>
                <w:lang w:val="en-AU" w:eastAsia="zh-CN"/>
              </w:rPr>
              <w:t xml:space="preserve">lobal </w:t>
            </w:r>
            <w:r w:rsidR="003E727F">
              <w:rPr>
                <w:rFonts w:ascii="Arial" w:eastAsia="SimSun" w:hAnsi="Arial" w:cs="Arial"/>
                <w:b/>
                <w:lang w:val="en-AU" w:eastAsia="zh-CN"/>
              </w:rPr>
              <w:t>c</w:t>
            </w:r>
            <w:r w:rsidR="003E727F" w:rsidRPr="00817127">
              <w:rPr>
                <w:rFonts w:ascii="Arial" w:eastAsia="SimSun" w:hAnsi="Arial" w:cs="Arial"/>
                <w:b/>
                <w:lang w:val="en-AU" w:eastAsia="zh-CN"/>
              </w:rPr>
              <w:t>omments</w:t>
            </w:r>
          </w:p>
          <w:p w14:paraId="7708BDFA" w14:textId="2F51211A" w:rsidR="00067673" w:rsidRPr="00067673" w:rsidRDefault="00067673" w:rsidP="00E840FF">
            <w:pPr>
              <w:spacing w:before="120" w:after="120"/>
              <w:ind w:left="34" w:firstLine="99"/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</w:pPr>
            <w:r w:rsidRPr="00067673"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  <w:t>Must be completed for all assessments</w:t>
            </w:r>
          </w:p>
          <w:tbl>
            <w:tblPr>
              <w:tblStyle w:val="TableGrid"/>
              <w:tblW w:w="0" w:type="auto"/>
              <w:tblInd w:w="12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3E727F" w14:paraId="21AA82C7" w14:textId="77777777" w:rsidTr="00067673">
              <w:trPr>
                <w:trHeight w:val="1687"/>
              </w:trPr>
              <w:tc>
                <w:tcPr>
                  <w:tcW w:w="9422" w:type="dxa"/>
                </w:tcPr>
                <w:p w14:paraId="7D7396E8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567147E1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52DF577B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5D2BF43B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7A456082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52945CB4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20B53A70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638F9461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163C4833" w14:textId="77777777" w:rsidR="003E727F" w:rsidRDefault="003E727F" w:rsidP="003E727F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</w:tc>
            </w:tr>
          </w:tbl>
          <w:p w14:paraId="6DDE0999" w14:textId="2B61467A" w:rsidR="00067673" w:rsidRDefault="00067673" w:rsidP="00067673">
            <w:pPr>
              <w:spacing w:before="120" w:after="120"/>
              <w:ind w:left="34" w:firstLine="99"/>
              <w:rPr>
                <w:rFonts w:ascii="Arial" w:eastAsia="SimSun" w:hAnsi="Arial" w:cs="Arial"/>
                <w:b/>
                <w:lang w:val="en-AU" w:eastAsia="zh-CN"/>
              </w:rPr>
            </w:pPr>
            <w:r>
              <w:rPr>
                <w:rFonts w:ascii="Arial" w:eastAsia="SimSun" w:hAnsi="Arial" w:cs="Arial"/>
                <w:b/>
                <w:lang w:val="en-AU" w:eastAsia="zh-CN"/>
              </w:rPr>
              <w:t>Feedback to candidate</w:t>
            </w:r>
          </w:p>
          <w:p w14:paraId="4DD97197" w14:textId="0E69CA90" w:rsidR="00067673" w:rsidRPr="00067673" w:rsidRDefault="00067673" w:rsidP="00067673">
            <w:pPr>
              <w:spacing w:before="120" w:after="120"/>
              <w:ind w:left="34" w:firstLine="99"/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</w:pPr>
            <w:r w:rsidRPr="00067673"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  <w:t>Must be completed whe</w:t>
            </w:r>
            <w:r w:rsidR="0082746A"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  <w:t>n</w:t>
            </w:r>
            <w:r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  <w:t xml:space="preserve"> candidate is</w:t>
            </w:r>
            <w:r w:rsidRPr="00067673">
              <w:rPr>
                <w:rFonts w:ascii="Arial" w:eastAsia="SimSun" w:hAnsi="Arial" w:cs="Arial"/>
                <w:bCs/>
                <w:i/>
                <w:iCs/>
                <w:lang w:val="en-AU" w:eastAsia="zh-CN"/>
              </w:rPr>
              <w:t xml:space="preserve"> rated below expected standard for FACRRM</w:t>
            </w:r>
          </w:p>
          <w:tbl>
            <w:tblPr>
              <w:tblStyle w:val="TableGrid"/>
              <w:tblW w:w="0" w:type="auto"/>
              <w:tblInd w:w="12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067673" w14:paraId="1CFF89BB" w14:textId="77777777" w:rsidTr="000E393A">
              <w:tc>
                <w:tcPr>
                  <w:tcW w:w="9422" w:type="dxa"/>
                </w:tcPr>
                <w:p w14:paraId="7A231675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bookmarkStart w:id="10" w:name="_GoBack"/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bookmarkEnd w:id="10"/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2F218BA7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34F756F7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0FD01EA5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3E345C69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79C9F205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5356ADC4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3F550D19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  <w:p w14:paraId="3CE44A34" w14:textId="77777777" w:rsidR="00067673" w:rsidRDefault="00067673" w:rsidP="00067673">
                  <w:pPr>
                    <w:tabs>
                      <w:tab w:val="left" w:pos="4275"/>
                    </w:tabs>
                    <w:rPr>
                      <w:rFonts w:ascii="Arial" w:hAnsi="Arial" w:cs="Arial"/>
                      <w:lang w:val="en-AU" w:eastAsia="zh-CN"/>
                    </w:rPr>
                  </w:pPr>
                  <w:r>
                    <w:rPr>
                      <w:rFonts w:ascii="Arial" w:hAnsi="Arial" w:cs="Arial"/>
                      <w:lang w:eastAsia="zh-CN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AU"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zh-CN"/>
                    </w:rPr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AU" w:eastAsia="zh-CN"/>
                    </w:rPr>
                    <w:t> </w:t>
                  </w:r>
                  <w:r>
                    <w:rPr>
                      <w:rFonts w:ascii="Arial" w:hAnsi="Arial" w:cs="Arial"/>
                      <w:lang w:eastAsia="zh-CN"/>
                    </w:rPr>
                    <w:fldChar w:fldCharType="end"/>
                  </w:r>
                </w:p>
              </w:tc>
            </w:tr>
          </w:tbl>
          <w:p w14:paraId="50E6318A" w14:textId="77777777" w:rsidR="00067673" w:rsidRDefault="00067673" w:rsidP="00067673">
            <w:pPr>
              <w:pBdr>
                <w:right w:val="single" w:sz="4" w:space="4" w:color="auto"/>
              </w:pBdr>
              <w:spacing w:before="240" w:after="120"/>
              <w:rPr>
                <w:rFonts w:ascii="Arial" w:eastAsia="SimSun" w:hAnsi="Arial" w:cs="Arial"/>
                <w:b/>
                <w:bCs/>
                <w:lang w:val="en-AU" w:eastAsia="zh-CN"/>
              </w:rPr>
            </w:pPr>
          </w:p>
          <w:p w14:paraId="6A0B6FA1" w14:textId="673755DF" w:rsidR="00366732" w:rsidRPr="00D55CAC" w:rsidRDefault="00366732" w:rsidP="00067673">
            <w:pPr>
              <w:pBdr>
                <w:right w:val="single" w:sz="4" w:space="4" w:color="auto"/>
              </w:pBdr>
              <w:spacing w:before="240" w:after="120"/>
              <w:ind w:firstLine="127"/>
              <w:rPr>
                <w:rFonts w:ascii="Arial" w:eastAsia="SimSun" w:hAnsi="Arial" w:cs="Arial"/>
                <w:b/>
                <w:bCs/>
                <w:lang w:val="en-AU" w:eastAsia="zh-CN"/>
              </w:rPr>
            </w:pPr>
            <w:r w:rsidRPr="00D55CAC">
              <w:rPr>
                <w:rFonts w:ascii="Arial" w:eastAsia="SimSun" w:hAnsi="Arial" w:cs="Arial"/>
                <w:b/>
                <w:bCs/>
                <w:lang w:val="en-AU" w:eastAsia="zh-CN"/>
              </w:rPr>
              <w:t>Assessor declaration</w:t>
            </w:r>
          </w:p>
          <w:p w14:paraId="7DC75C27" w14:textId="77777777" w:rsidR="00366732" w:rsidRDefault="00366732" w:rsidP="00067673">
            <w:pPr>
              <w:pBdr>
                <w:right w:val="single" w:sz="4" w:space="4" w:color="auto"/>
              </w:pBdr>
              <w:tabs>
                <w:tab w:val="left" w:pos="4275"/>
              </w:tabs>
              <w:spacing w:before="120"/>
              <w:ind w:firstLine="12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Were there any technical, or any other issues with the discussion: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eastAsia="zh-CN"/>
              </w:rPr>
              <w:instrText xml:space="preserve"> FORMCHECKBOX </w:instrText>
            </w:r>
            <w:r w:rsidR="005039BC">
              <w:rPr>
                <w:rFonts w:ascii="Arial" w:eastAsia="SimSun" w:hAnsi="Arial" w:cs="Arial"/>
                <w:lang w:eastAsia="zh-CN"/>
              </w:rPr>
            </w:r>
            <w:r w:rsidR="005039BC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Yes</w:t>
            </w:r>
            <w:r>
              <w:rPr>
                <w:rFonts w:ascii="Arial" w:eastAsia="SimSun" w:hAnsi="Arial" w:cs="Arial"/>
                <w:lang w:eastAsia="zh-CN"/>
              </w:rPr>
              <w:tab/>
            </w:r>
            <w:r>
              <w:rPr>
                <w:rFonts w:ascii="Arial" w:eastAsia="SimSun" w:hAnsi="Arial" w:cs="Arial"/>
                <w:lang w:eastAsia="zh-CN"/>
              </w:rPr>
              <w:tab/>
              <w:t xml:space="preserve">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eastAsia="zh-CN"/>
              </w:rPr>
              <w:instrText xml:space="preserve"> FORMCHECKBOX </w:instrText>
            </w:r>
            <w:r w:rsidR="005039BC">
              <w:rPr>
                <w:rFonts w:ascii="Arial" w:eastAsia="SimSun" w:hAnsi="Arial" w:cs="Arial"/>
                <w:lang w:eastAsia="zh-CN"/>
              </w:rPr>
            </w:r>
            <w:r w:rsidR="005039BC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No</w:t>
            </w:r>
          </w:p>
          <w:p w14:paraId="3110868B" w14:textId="4873EBCD" w:rsidR="00366732" w:rsidRPr="00067673" w:rsidRDefault="00366732" w:rsidP="00067673">
            <w:pPr>
              <w:pBdr>
                <w:right w:val="single" w:sz="4" w:space="4" w:color="auto"/>
              </w:pBdr>
              <w:tabs>
                <w:tab w:val="left" w:pos="4275"/>
              </w:tabs>
              <w:spacing w:before="120"/>
              <w:ind w:firstLine="127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If yes, please describe the problems experienced: </w:t>
            </w:r>
            <w:r>
              <w:rPr>
                <w:rFonts w:ascii="Arial" w:hAnsi="Arial" w:cs="Arial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AU" w:eastAsia="zh-CN"/>
              </w:rPr>
              <w:instrText xml:space="preserve"> FORMTEXT </w:instrText>
            </w:r>
            <w:r>
              <w:rPr>
                <w:rFonts w:ascii="Arial" w:hAnsi="Arial" w:cs="Arial"/>
                <w:lang w:eastAsia="zh-CN"/>
              </w:rPr>
            </w:r>
            <w:r>
              <w:rPr>
                <w:rFonts w:ascii="Arial" w:hAnsi="Arial" w:cs="Arial"/>
                <w:lang w:eastAsia="zh-CN"/>
              </w:rPr>
              <w:fldChar w:fldCharType="separate"/>
            </w:r>
            <w:r>
              <w:rPr>
                <w:rFonts w:ascii="Arial" w:hAnsi="Arial" w:cs="Arial"/>
                <w:noProof/>
                <w:lang w:val="en-AU" w:eastAsia="zh-CN"/>
              </w:rPr>
              <w:t> </w:t>
            </w:r>
            <w:r>
              <w:rPr>
                <w:rFonts w:ascii="Arial" w:hAnsi="Arial" w:cs="Arial"/>
                <w:noProof/>
                <w:lang w:val="en-AU" w:eastAsia="zh-CN"/>
              </w:rPr>
              <w:t> </w:t>
            </w:r>
            <w:r>
              <w:rPr>
                <w:rFonts w:ascii="Arial" w:hAnsi="Arial" w:cs="Arial"/>
                <w:noProof/>
                <w:lang w:val="en-AU" w:eastAsia="zh-CN"/>
              </w:rPr>
              <w:t> </w:t>
            </w:r>
            <w:r>
              <w:rPr>
                <w:rFonts w:ascii="Arial" w:hAnsi="Arial" w:cs="Arial"/>
                <w:noProof/>
                <w:lang w:val="en-AU" w:eastAsia="zh-CN"/>
              </w:rPr>
              <w:t> </w:t>
            </w:r>
            <w:r>
              <w:rPr>
                <w:rFonts w:ascii="Arial" w:hAnsi="Arial" w:cs="Arial"/>
                <w:noProof/>
                <w:lang w:val="en-AU" w:eastAsia="zh-CN"/>
              </w:rPr>
              <w:t> </w:t>
            </w:r>
            <w:r>
              <w:rPr>
                <w:rFonts w:ascii="Arial" w:hAnsi="Arial" w:cs="Arial"/>
                <w:lang w:eastAsia="zh-CN"/>
              </w:rPr>
              <w:fldChar w:fldCharType="end"/>
            </w:r>
          </w:p>
          <w:p w14:paraId="29789C43" w14:textId="2229F5BC" w:rsidR="00366732" w:rsidRPr="00067673" w:rsidRDefault="00366732" w:rsidP="00067673">
            <w:pPr>
              <w:tabs>
                <w:tab w:val="left" w:pos="4275"/>
              </w:tabs>
              <w:spacing w:before="120"/>
              <w:ind w:firstLine="12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val="en-AU" w:eastAsia="zh-CN"/>
              </w:rPr>
              <w:t>I declare this is an accurate record of the assessment</w:t>
            </w:r>
            <w:r w:rsidR="00F24772">
              <w:rPr>
                <w:rFonts w:ascii="Arial" w:eastAsia="SimSun" w:hAnsi="Arial" w:cs="Arial"/>
                <w:lang w:val="en-AU" w:eastAsia="zh-CN"/>
              </w:rPr>
              <w:t>:</w:t>
            </w:r>
            <w:r>
              <w:rPr>
                <w:rFonts w:ascii="Arial" w:eastAsia="SimSun" w:hAnsi="Arial" w:cs="Arial"/>
                <w:lang w:val="en-AU" w:eastAsia="zh-CN"/>
              </w:rPr>
              <w:t xml:space="preserve">                  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eastAsia="zh-CN"/>
              </w:rPr>
              <w:instrText xml:space="preserve"> FORMCHECKBOX </w:instrText>
            </w:r>
            <w:r w:rsidR="005039BC">
              <w:rPr>
                <w:rFonts w:ascii="Arial" w:eastAsia="SimSun" w:hAnsi="Arial" w:cs="Arial"/>
                <w:lang w:eastAsia="zh-CN"/>
              </w:rPr>
            </w:r>
            <w:r w:rsidR="005039BC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Yes</w:t>
            </w:r>
            <w:r>
              <w:rPr>
                <w:rFonts w:ascii="Arial" w:eastAsia="SimSun" w:hAnsi="Arial" w:cs="Arial"/>
                <w:lang w:eastAsia="zh-CN"/>
              </w:rPr>
              <w:tab/>
            </w:r>
            <w:r>
              <w:rPr>
                <w:rFonts w:ascii="Arial" w:eastAsia="SimSun" w:hAnsi="Arial" w:cs="Arial"/>
                <w:lang w:eastAsia="zh-CN"/>
              </w:rPr>
              <w:tab/>
              <w:t xml:space="preserve">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eastAsia="zh-CN"/>
              </w:rPr>
              <w:instrText xml:space="preserve"> FORMCHECKBOX </w:instrText>
            </w:r>
            <w:r w:rsidR="005039BC">
              <w:rPr>
                <w:rFonts w:ascii="Arial" w:eastAsia="SimSun" w:hAnsi="Arial" w:cs="Arial"/>
                <w:lang w:eastAsia="zh-CN"/>
              </w:rPr>
            </w:r>
            <w:r w:rsidR="005039BC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No</w:t>
            </w:r>
          </w:p>
          <w:p w14:paraId="130F6E77" w14:textId="45285227" w:rsidR="00366732" w:rsidRPr="003E727F" w:rsidRDefault="00366732" w:rsidP="00067673">
            <w:pPr>
              <w:tabs>
                <w:tab w:val="left" w:pos="4275"/>
              </w:tabs>
              <w:spacing w:before="120"/>
              <w:ind w:firstLine="12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I have destroyed any printed records</w:t>
            </w:r>
            <w:r w:rsidR="00F24772">
              <w:rPr>
                <w:rFonts w:ascii="Arial" w:eastAsia="SimSun" w:hAnsi="Arial" w:cs="Arial"/>
                <w:lang w:eastAsia="zh-CN"/>
              </w:rPr>
              <w:t>:</w:t>
            </w:r>
            <w:r>
              <w:rPr>
                <w:rFonts w:ascii="Arial" w:eastAsia="SimSun" w:hAnsi="Arial" w:cs="Arial"/>
                <w:lang w:eastAsia="zh-CN"/>
              </w:rPr>
              <w:t xml:space="preserve">                                                 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eastAsia="zh-CN"/>
              </w:rPr>
              <w:instrText xml:space="preserve"> FORMCHECKBOX </w:instrText>
            </w:r>
            <w:r w:rsidR="005039BC">
              <w:rPr>
                <w:rFonts w:ascii="Arial" w:eastAsia="SimSun" w:hAnsi="Arial" w:cs="Arial"/>
                <w:lang w:eastAsia="zh-CN"/>
              </w:rPr>
            </w:r>
            <w:r w:rsidR="005039BC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Yes</w:t>
            </w:r>
            <w:r>
              <w:rPr>
                <w:rFonts w:ascii="Arial" w:eastAsia="SimSun" w:hAnsi="Arial" w:cs="Arial"/>
                <w:lang w:eastAsia="zh-CN"/>
              </w:rPr>
              <w:tab/>
            </w:r>
            <w:r>
              <w:rPr>
                <w:rFonts w:ascii="Arial" w:eastAsia="SimSun" w:hAnsi="Arial" w:cs="Arial"/>
                <w:lang w:eastAsia="zh-CN"/>
              </w:rPr>
              <w:tab/>
              <w:t xml:space="preserve">   </w:t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662">
              <w:rPr>
                <w:rFonts w:ascii="Arial" w:eastAsia="SimSun" w:hAnsi="Arial" w:cs="Arial"/>
                <w:lang w:eastAsia="zh-CN"/>
              </w:rPr>
              <w:instrText xml:space="preserve"> FORMCHECKBOX </w:instrText>
            </w:r>
            <w:r w:rsidR="005039BC">
              <w:rPr>
                <w:rFonts w:ascii="Arial" w:eastAsia="SimSun" w:hAnsi="Arial" w:cs="Arial"/>
                <w:lang w:eastAsia="zh-CN"/>
              </w:rPr>
            </w:r>
            <w:r w:rsidR="005039BC">
              <w:rPr>
                <w:rFonts w:ascii="Arial" w:eastAsia="SimSun" w:hAnsi="Arial" w:cs="Arial"/>
                <w:lang w:eastAsia="zh-CN"/>
              </w:rPr>
              <w:fldChar w:fldCharType="separate"/>
            </w:r>
            <w:r w:rsidRPr="00D25662">
              <w:rPr>
                <w:rFonts w:ascii="Arial" w:eastAsia="SimSun" w:hAnsi="Arial" w:cs="Arial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lang w:eastAsia="zh-CN"/>
              </w:rPr>
              <w:t xml:space="preserve"> No</w:t>
            </w:r>
          </w:p>
          <w:p w14:paraId="63313A46" w14:textId="77777777" w:rsidR="003129FC" w:rsidRPr="00D25662" w:rsidRDefault="003129FC" w:rsidP="00BF71DC">
            <w:pPr>
              <w:spacing w:before="120" w:after="120"/>
              <w:ind w:left="176"/>
              <w:rPr>
                <w:rFonts w:ascii="Arial" w:eastAsia="SimSun" w:hAnsi="Arial" w:cs="Arial"/>
                <w:b/>
                <w:bCs/>
                <w:caps/>
                <w:lang w:val="en-AU" w:eastAsia="zh-CN"/>
              </w:rPr>
            </w:pPr>
          </w:p>
        </w:tc>
      </w:tr>
      <w:tr w:rsidR="003129FC" w:rsidRPr="00D25662" w14:paraId="229C7B80" w14:textId="77777777" w:rsidTr="003E727F">
        <w:trPr>
          <w:gridBefore w:val="1"/>
          <w:gridAfter w:val="2"/>
          <w:wBefore w:w="10" w:type="dxa"/>
          <w:wAfter w:w="139" w:type="dxa"/>
          <w:trHeight w:val="8505"/>
        </w:trPr>
        <w:tc>
          <w:tcPr>
            <w:tcW w:w="10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7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6"/>
            </w:tblGrid>
            <w:tr w:rsidR="00366732" w:rsidRPr="00D25662" w14:paraId="654A8B31" w14:textId="77777777" w:rsidTr="00067673">
              <w:tc>
                <w:tcPr>
                  <w:tcW w:w="9746" w:type="dxa"/>
                </w:tcPr>
                <w:p w14:paraId="3A8197BF" w14:textId="77777777" w:rsidR="00366732" w:rsidRDefault="00366732" w:rsidP="00067673">
                  <w:pPr>
                    <w:spacing w:before="120" w:after="120"/>
                    <w:ind w:hanging="40"/>
                    <w:rPr>
                      <w:rFonts w:ascii="Arial" w:eastAsia="SimSun" w:hAnsi="Arial" w:cs="Arial"/>
                      <w:b/>
                      <w:lang w:val="en-AU" w:eastAsia="zh-CN"/>
                    </w:rPr>
                  </w:pPr>
                </w:p>
                <w:p w14:paraId="6296F1EF" w14:textId="54CF5C5F" w:rsidR="00366732" w:rsidRDefault="00067673" w:rsidP="00067673">
                  <w:pPr>
                    <w:spacing w:before="120" w:after="120"/>
                    <w:rPr>
                      <w:rFonts w:ascii="Arial" w:eastAsia="SimSun" w:hAnsi="Arial" w:cs="Arial"/>
                      <w:b/>
                      <w:lang w:val="en-AU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lang w:val="en-AU" w:eastAsia="zh-CN"/>
                    </w:rPr>
                    <w:t>Guidance for Global Rating</w:t>
                  </w:r>
                </w:p>
                <w:p w14:paraId="13EF7AE6" w14:textId="18A73B34" w:rsidR="00366732" w:rsidRPr="00067673" w:rsidRDefault="00366732" w:rsidP="00067673">
                  <w:pPr>
                    <w:spacing w:before="120" w:after="120"/>
                    <w:ind w:hanging="40"/>
                    <w:rPr>
                      <w:rFonts w:ascii="Arial" w:eastAsia="SimSun" w:hAnsi="Arial" w:cs="Arial"/>
                      <w:bCs/>
                      <w:lang w:val="en-AU" w:eastAsia="zh-CN"/>
                    </w:rPr>
                  </w:pPr>
                  <w:r w:rsidRPr="00067673">
                    <w:rPr>
                      <w:rFonts w:ascii="Arial" w:eastAsia="SimSun" w:hAnsi="Arial" w:cs="Arial"/>
                      <w:bCs/>
                      <w:lang w:val="en-AU" w:eastAsia="zh-CN"/>
                    </w:rPr>
                    <w:t>At expected standard for FACRRM:</w:t>
                  </w:r>
                </w:p>
              </w:tc>
            </w:tr>
            <w:tr w:rsidR="00366732" w:rsidRPr="00D25662" w14:paraId="69764044" w14:textId="77777777" w:rsidTr="00067673">
              <w:tc>
                <w:tcPr>
                  <w:tcW w:w="9746" w:type="dxa"/>
                </w:tcPr>
                <w:p w14:paraId="77CAB522" w14:textId="77777777" w:rsidR="00366732" w:rsidRPr="00D25662" w:rsidRDefault="00366732" w:rsidP="00067673">
                  <w:pPr>
                    <w:numPr>
                      <w:ilvl w:val="0"/>
                      <w:numId w:val="1"/>
                    </w:numPr>
                    <w:spacing w:before="120" w:after="120"/>
                    <w:ind w:left="244" w:hanging="244"/>
                    <w:contextualSpacing/>
                    <w:rPr>
                      <w:rFonts w:ascii="Arial" w:eastAsia="MS ??" w:hAnsi="Arial" w:cs="Arial"/>
                    </w:rPr>
                  </w:pPr>
                  <w:r w:rsidRPr="00D25662">
                    <w:rPr>
                      <w:rFonts w:ascii="Arial" w:eastAsia="MS ??" w:hAnsi="Arial" w:cs="Arial"/>
                    </w:rPr>
                    <w:t>Overall approach systematic and consistently competent across marking categories.  Has made clear efforts to ensure patient comfort and safety and to reduce risks where appropriate.</w:t>
                  </w:r>
                </w:p>
                <w:p w14:paraId="3693CD7E" w14:textId="77777777" w:rsidR="00366732" w:rsidRPr="00D25662" w:rsidRDefault="00366732" w:rsidP="00067673">
                  <w:pPr>
                    <w:numPr>
                      <w:ilvl w:val="0"/>
                      <w:numId w:val="1"/>
                    </w:numPr>
                    <w:spacing w:before="120" w:after="120"/>
                    <w:ind w:left="244" w:hanging="244"/>
                    <w:contextualSpacing/>
                    <w:rPr>
                      <w:rFonts w:ascii="Arial" w:eastAsia="MS ??" w:hAnsi="Arial" w:cs="Arial"/>
                    </w:rPr>
                  </w:pPr>
                  <w:r>
                    <w:rPr>
                      <w:rFonts w:ascii="Arial" w:eastAsia="MS ??" w:hAnsi="Arial" w:cs="Arial"/>
                    </w:rPr>
                    <w:t>Communication skills effective.</w:t>
                  </w:r>
                </w:p>
                <w:p w14:paraId="5F3F233A" w14:textId="77777777" w:rsidR="00366732" w:rsidRPr="00D25662" w:rsidRDefault="00366732" w:rsidP="00067673">
                  <w:pPr>
                    <w:numPr>
                      <w:ilvl w:val="0"/>
                      <w:numId w:val="1"/>
                    </w:numPr>
                    <w:spacing w:before="120" w:after="120"/>
                    <w:ind w:left="244" w:hanging="244"/>
                    <w:contextualSpacing/>
                    <w:rPr>
                      <w:rFonts w:ascii="Arial" w:eastAsia="MS ??" w:hAnsi="Arial" w:cs="Arial"/>
                    </w:rPr>
                  </w:pPr>
                  <w:r w:rsidRPr="00D25662">
                    <w:rPr>
                      <w:rFonts w:ascii="Arial" w:eastAsia="MS ??" w:hAnsi="Arial" w:cs="Arial"/>
                    </w:rPr>
                    <w:t>Diagnosis sound and based on information gathered.</w:t>
                  </w:r>
                </w:p>
                <w:p w14:paraId="14375AB7" w14:textId="77777777" w:rsidR="00366732" w:rsidRPr="00D25662" w:rsidRDefault="00366732" w:rsidP="00067673">
                  <w:pPr>
                    <w:numPr>
                      <w:ilvl w:val="0"/>
                      <w:numId w:val="1"/>
                    </w:numPr>
                    <w:spacing w:before="120" w:after="120"/>
                    <w:ind w:left="244" w:hanging="244"/>
                    <w:contextualSpacing/>
                    <w:rPr>
                      <w:rFonts w:ascii="Arial" w:eastAsia="MS ??" w:hAnsi="Arial" w:cs="Arial"/>
                    </w:rPr>
                  </w:pPr>
                  <w:r w:rsidRPr="00D25662">
                    <w:rPr>
                      <w:rFonts w:ascii="Arial" w:eastAsia="MS ??" w:hAnsi="Arial" w:cs="Arial"/>
                    </w:rPr>
                    <w:t>Appropriate history and examination undertaken.</w:t>
                  </w:r>
                </w:p>
                <w:p w14:paraId="2A9FCE83" w14:textId="77777777" w:rsidR="00366732" w:rsidRPr="00D25662" w:rsidRDefault="00366732" w:rsidP="00067673">
                  <w:pPr>
                    <w:numPr>
                      <w:ilvl w:val="0"/>
                      <w:numId w:val="1"/>
                    </w:numPr>
                    <w:spacing w:before="120" w:after="120"/>
                    <w:ind w:left="244" w:hanging="244"/>
                    <w:contextualSpacing/>
                    <w:rPr>
                      <w:rFonts w:ascii="Arial" w:eastAsia="MS ??" w:hAnsi="Arial" w:cs="Arial"/>
                    </w:rPr>
                  </w:pPr>
                  <w:r w:rsidRPr="00D25662">
                    <w:rPr>
                      <w:rFonts w:ascii="Arial" w:eastAsia="MS ??" w:hAnsi="Arial" w:cs="Arial"/>
                    </w:rPr>
                    <w:t>Relevant further tests arranged to confirm diagnosis as required.</w:t>
                  </w:r>
                </w:p>
                <w:p w14:paraId="4FC23BA0" w14:textId="77777777" w:rsidR="00366732" w:rsidRPr="00D25662" w:rsidRDefault="00366732" w:rsidP="00067673">
                  <w:pPr>
                    <w:numPr>
                      <w:ilvl w:val="0"/>
                      <w:numId w:val="1"/>
                    </w:numPr>
                    <w:spacing w:before="120" w:after="120"/>
                    <w:ind w:left="244" w:hanging="244"/>
                    <w:contextualSpacing/>
                    <w:rPr>
                      <w:rFonts w:ascii="Arial" w:eastAsia="MS ??" w:hAnsi="Arial" w:cs="Arial"/>
                    </w:rPr>
                  </w:pPr>
                  <w:r w:rsidRPr="00D25662">
                    <w:rPr>
                      <w:rFonts w:ascii="Arial" w:eastAsia="MS ??" w:hAnsi="Arial" w:cs="Arial"/>
                    </w:rPr>
                    <w:t>Management appropriate and includes short and some long-term recommendations based on information gathered.  Patient involved in decision making.</w:t>
                  </w:r>
                </w:p>
              </w:tc>
            </w:tr>
          </w:tbl>
          <w:p w14:paraId="4B5F5068" w14:textId="26BB8878" w:rsidR="003E727F" w:rsidRPr="003E727F" w:rsidRDefault="003E727F" w:rsidP="003E727F">
            <w:pPr>
              <w:tabs>
                <w:tab w:val="left" w:pos="4275"/>
              </w:tabs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18433337" w14:textId="77777777" w:rsidR="005C37DB" w:rsidRDefault="005C37DB" w:rsidP="00B91B71">
      <w:pPr>
        <w:tabs>
          <w:tab w:val="left" w:pos="4275"/>
        </w:tabs>
        <w:rPr>
          <w:rFonts w:ascii="Arial" w:eastAsia="SimSun" w:hAnsi="Arial" w:cs="Arial"/>
          <w:lang w:eastAsia="zh-CN"/>
        </w:rPr>
        <w:sectPr w:rsidR="005C37DB" w:rsidSect="00B91B71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73198B" w14:textId="74675525" w:rsidR="008350CD" w:rsidRDefault="008350CD"/>
    <w:p w14:paraId="3B3A606E" w14:textId="49923CB1" w:rsidR="004444EF" w:rsidRPr="004444EF" w:rsidRDefault="004444EF" w:rsidP="004444EF">
      <w:pPr>
        <w:tabs>
          <w:tab w:val="left" w:pos="3583"/>
        </w:tabs>
      </w:pPr>
      <w:r>
        <w:tab/>
      </w:r>
    </w:p>
    <w:sectPr w:rsidR="004444EF" w:rsidRPr="004444EF" w:rsidSect="00B91B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67C28" w14:textId="77777777" w:rsidR="00DB1007" w:rsidRDefault="00DB1007">
      <w:pPr>
        <w:spacing w:after="0" w:line="240" w:lineRule="auto"/>
      </w:pPr>
      <w:r>
        <w:separator/>
      </w:r>
    </w:p>
  </w:endnote>
  <w:endnote w:type="continuationSeparator" w:id="0">
    <w:p w14:paraId="0823A0E5" w14:textId="77777777" w:rsidR="00DB1007" w:rsidRDefault="00DB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68E8" w14:textId="3BDEF952" w:rsidR="00060B46" w:rsidRPr="004444EF" w:rsidRDefault="00060B46" w:rsidP="00BF71DC">
    <w:pPr>
      <w:pStyle w:val="Footer"/>
      <w:tabs>
        <w:tab w:val="clear" w:pos="9026"/>
        <w:tab w:val="right" w:pos="8364"/>
      </w:tabs>
      <w:rPr>
        <w:rFonts w:ascii="Arial" w:hAnsi="Arial" w:cs="Arial"/>
        <w:sz w:val="16"/>
        <w:szCs w:val="16"/>
        <w:lang w:val="en-US"/>
      </w:rPr>
    </w:pPr>
    <w:r w:rsidRPr="004444EF">
      <w:rPr>
        <w:rFonts w:ascii="Arial" w:hAnsi="Arial" w:cs="Arial"/>
        <w:sz w:val="16"/>
        <w:szCs w:val="16"/>
        <w:lang w:val="en-US"/>
      </w:rPr>
      <w:t xml:space="preserve">Case Based Discussion </w:t>
    </w:r>
    <w:r w:rsidR="001437A1" w:rsidRPr="004444EF">
      <w:rPr>
        <w:rFonts w:ascii="Arial" w:hAnsi="Arial" w:cs="Arial"/>
        <w:sz w:val="16"/>
        <w:szCs w:val="16"/>
        <w:lang w:val="en-US"/>
      </w:rPr>
      <w:t xml:space="preserve">– Summative </w:t>
    </w:r>
    <w:r w:rsidRPr="004444EF">
      <w:rPr>
        <w:rFonts w:ascii="Arial" w:hAnsi="Arial" w:cs="Arial"/>
        <w:sz w:val="16"/>
        <w:szCs w:val="16"/>
        <w:lang w:val="en-US"/>
      </w:rPr>
      <w:t>Scoring Form</w:t>
    </w:r>
    <w:r w:rsidRPr="004444EF">
      <w:rPr>
        <w:rFonts w:ascii="Arial" w:hAnsi="Arial" w:cs="Arial"/>
        <w:sz w:val="16"/>
        <w:szCs w:val="16"/>
        <w:lang w:val="en-US"/>
      </w:rPr>
      <w:tab/>
    </w:r>
    <w:r w:rsidRPr="004444EF">
      <w:rPr>
        <w:rFonts w:ascii="Arial" w:hAnsi="Arial" w:cs="Arial"/>
        <w:sz w:val="16"/>
        <w:szCs w:val="16"/>
        <w:lang w:val="en-US"/>
      </w:rPr>
      <w:tab/>
    </w:r>
    <w:r w:rsidR="001437A1" w:rsidRPr="004444EF">
      <w:rPr>
        <w:rFonts w:ascii="Arial" w:hAnsi="Arial" w:cs="Arial"/>
        <w:sz w:val="16"/>
        <w:szCs w:val="16"/>
        <w:lang w:val="en-US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7BD2" w14:textId="77777777" w:rsidR="00DB1007" w:rsidRDefault="00DB1007">
      <w:pPr>
        <w:spacing w:after="0" w:line="240" w:lineRule="auto"/>
      </w:pPr>
      <w:r>
        <w:separator/>
      </w:r>
    </w:p>
  </w:footnote>
  <w:footnote w:type="continuationSeparator" w:id="0">
    <w:p w14:paraId="620AA63C" w14:textId="77777777" w:rsidR="00DB1007" w:rsidRDefault="00DB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CCA2" w14:textId="0B6948B2" w:rsidR="00646786" w:rsidRDefault="006467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D7C18" wp14:editId="1C8753D4">
          <wp:simplePos x="0" y="0"/>
          <wp:positionH relativeFrom="page">
            <wp:align>right</wp:align>
          </wp:positionH>
          <wp:positionV relativeFrom="paragraph">
            <wp:posOffset>-432107</wp:posOffset>
          </wp:positionV>
          <wp:extent cx="7536520" cy="676964"/>
          <wp:effectExtent l="0" t="0" r="7620" b="8890"/>
          <wp:wrapNone/>
          <wp:docPr id="3" name="Picture 3" descr="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520" cy="67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013D" w14:textId="77777777" w:rsidR="00646786" w:rsidRDefault="00646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22C82"/>
    <w:multiLevelType w:val="hybridMultilevel"/>
    <w:tmpl w:val="7C625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zyG3cGIxK0fzoj43hBjUxhFVVdTbjv4pfYDXXdHySiFNlr141jZKEYKKIlVFWyeTa4KNL9uJJn+oWnFaOndfSQ==" w:salt="TbQnLarkqhaaSfg9H3mGN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FC"/>
    <w:rsid w:val="00020E03"/>
    <w:rsid w:val="00060B46"/>
    <w:rsid w:val="00067673"/>
    <w:rsid w:val="000B3899"/>
    <w:rsid w:val="001437A1"/>
    <w:rsid w:val="00191726"/>
    <w:rsid w:val="002E3842"/>
    <w:rsid w:val="00304836"/>
    <w:rsid w:val="003129FC"/>
    <w:rsid w:val="00320D8F"/>
    <w:rsid w:val="0035214C"/>
    <w:rsid w:val="00366732"/>
    <w:rsid w:val="003837BA"/>
    <w:rsid w:val="003E727F"/>
    <w:rsid w:val="004444EF"/>
    <w:rsid w:val="00461AA9"/>
    <w:rsid w:val="00486747"/>
    <w:rsid w:val="005039BC"/>
    <w:rsid w:val="005C37DB"/>
    <w:rsid w:val="00646786"/>
    <w:rsid w:val="006545A6"/>
    <w:rsid w:val="007426BC"/>
    <w:rsid w:val="008061EF"/>
    <w:rsid w:val="0082746A"/>
    <w:rsid w:val="008302C7"/>
    <w:rsid w:val="008350CD"/>
    <w:rsid w:val="00882077"/>
    <w:rsid w:val="0091358E"/>
    <w:rsid w:val="0095221B"/>
    <w:rsid w:val="00987050"/>
    <w:rsid w:val="00A12E72"/>
    <w:rsid w:val="00AB2051"/>
    <w:rsid w:val="00AE0652"/>
    <w:rsid w:val="00AF5660"/>
    <w:rsid w:val="00B70750"/>
    <w:rsid w:val="00B7479E"/>
    <w:rsid w:val="00B91B71"/>
    <w:rsid w:val="00BE70D3"/>
    <w:rsid w:val="00BF71DC"/>
    <w:rsid w:val="00C77097"/>
    <w:rsid w:val="00C813ED"/>
    <w:rsid w:val="00D44ACA"/>
    <w:rsid w:val="00D55CAC"/>
    <w:rsid w:val="00D76437"/>
    <w:rsid w:val="00DA3E36"/>
    <w:rsid w:val="00DB1007"/>
    <w:rsid w:val="00DE3EE5"/>
    <w:rsid w:val="00DF06FA"/>
    <w:rsid w:val="00E15E82"/>
    <w:rsid w:val="00E659FD"/>
    <w:rsid w:val="00E840FF"/>
    <w:rsid w:val="00F05A04"/>
    <w:rsid w:val="00F24772"/>
    <w:rsid w:val="00F84847"/>
    <w:rsid w:val="00FE0D4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37D039"/>
  <w15:docId w15:val="{E8F57603-30A3-4A20-B97C-D8BEA84C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29F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29F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FD"/>
  </w:style>
  <w:style w:type="character" w:styleId="CommentReference">
    <w:name w:val="annotation reference"/>
    <w:basedOn w:val="DefaultParagraphFont"/>
    <w:uiPriority w:val="99"/>
    <w:semiHidden/>
    <w:unhideWhenUsed/>
    <w:rsid w:val="00E65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F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1726"/>
    <w:rPr>
      <w:color w:val="808080"/>
    </w:rPr>
  </w:style>
  <w:style w:type="paragraph" w:styleId="ListParagraph">
    <w:name w:val="List Paragraph"/>
    <w:basedOn w:val="Normal"/>
    <w:uiPriority w:val="34"/>
    <w:qFormat/>
    <w:rsid w:val="0014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Based Discussion Assessor Scoring Form</vt:lpstr>
    </vt:vector>
  </TitlesOfParts>
  <Company>ACRRM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Based Discussion Assessor Scoring Form</dc:title>
  <dc:creator>Lynn Saul</dc:creator>
  <cp:lastModifiedBy>Lynn Saul</cp:lastModifiedBy>
  <cp:revision>11</cp:revision>
  <dcterms:created xsi:type="dcterms:W3CDTF">2021-02-14T23:54:00Z</dcterms:created>
  <dcterms:modified xsi:type="dcterms:W3CDTF">2021-02-18T02:43:00Z</dcterms:modified>
</cp:coreProperties>
</file>